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0226" w:rsidRPr="007B521C" w:rsidRDefault="008E0226" w:rsidP="00E17629">
      <w:pPr>
        <w:spacing w:after="0"/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 w:rsidRPr="007B521C">
        <w:rPr>
          <w:rFonts w:ascii="Times New Roman" w:hAnsi="Times New Roman" w:cs="Times New Roman"/>
          <w:sz w:val="24"/>
          <w:szCs w:val="24"/>
        </w:rPr>
        <w:t xml:space="preserve">Приложение № 3 към Заповед № </w:t>
      </w:r>
      <w:r w:rsidR="00D80EE1">
        <w:rPr>
          <w:rFonts w:ascii="Times New Roman" w:hAnsi="Times New Roman" w:cs="Times New Roman"/>
          <w:bCs/>
          <w:sz w:val="24"/>
          <w:szCs w:val="24"/>
        </w:rPr>
        <w:t>РД 09-1108 от 24.10.2023</w:t>
      </w:r>
      <w:r w:rsidR="008051A7" w:rsidRPr="007B521C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</w:t>
      </w:r>
      <w:r w:rsidR="008051A7" w:rsidRPr="007B521C">
        <w:rPr>
          <w:rFonts w:ascii="Times New Roman" w:hAnsi="Times New Roman" w:cs="Times New Roman"/>
          <w:bCs/>
          <w:sz w:val="24"/>
          <w:szCs w:val="24"/>
        </w:rPr>
        <w:t>г.</w:t>
      </w:r>
    </w:p>
    <w:p w:rsidR="008E0226" w:rsidRPr="00E570DB" w:rsidRDefault="008E0226" w:rsidP="00E570D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E0226" w:rsidRPr="00E570DB" w:rsidRDefault="008E0226" w:rsidP="00E570D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570DB">
        <w:rPr>
          <w:rFonts w:ascii="Times New Roman" w:hAnsi="Times New Roman" w:cs="Times New Roman"/>
          <w:b/>
          <w:sz w:val="24"/>
          <w:szCs w:val="24"/>
        </w:rPr>
        <w:t>Информация за откриване на процедура</w:t>
      </w:r>
    </w:p>
    <w:p w:rsidR="008E0226" w:rsidRPr="00E570DB" w:rsidRDefault="008E0226" w:rsidP="00E570D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602BF" w:rsidRDefault="00895C7B" w:rsidP="00E570D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570DB">
        <w:rPr>
          <w:rFonts w:ascii="Times New Roman" w:hAnsi="Times New Roman" w:cs="Times New Roman"/>
          <w:sz w:val="24"/>
          <w:szCs w:val="24"/>
        </w:rPr>
        <w:t>Министерство на земеделието</w:t>
      </w:r>
      <w:r w:rsidR="00EA6605" w:rsidRPr="00E570DB">
        <w:rPr>
          <w:rFonts w:ascii="Times New Roman" w:hAnsi="Times New Roman" w:cs="Times New Roman"/>
          <w:sz w:val="24"/>
          <w:szCs w:val="24"/>
        </w:rPr>
        <w:t xml:space="preserve"> и храните</w:t>
      </w:r>
      <w:r w:rsidR="000602BF">
        <w:rPr>
          <w:rFonts w:ascii="Times New Roman" w:hAnsi="Times New Roman" w:cs="Times New Roman"/>
          <w:sz w:val="24"/>
          <w:szCs w:val="24"/>
        </w:rPr>
        <w:t xml:space="preserve"> обявява прием по процедура чрез</w:t>
      </w:r>
      <w:r w:rsidR="000602BF" w:rsidRPr="000602BF">
        <w:t xml:space="preserve"> </w:t>
      </w:r>
      <w:r w:rsidR="000602BF" w:rsidRPr="000602BF">
        <w:rPr>
          <w:rFonts w:ascii="Times New Roman" w:hAnsi="Times New Roman" w:cs="Times New Roman"/>
          <w:sz w:val="24"/>
          <w:szCs w:val="24"/>
        </w:rPr>
        <w:t>подбор на предложения № BG-RRP-6.00</w:t>
      </w:r>
      <w:r w:rsidR="00C257B2">
        <w:rPr>
          <w:rFonts w:ascii="Times New Roman" w:hAnsi="Times New Roman" w:cs="Times New Roman"/>
          <w:sz w:val="24"/>
          <w:szCs w:val="24"/>
        </w:rPr>
        <w:t>6</w:t>
      </w:r>
      <w:r w:rsidR="000602BF" w:rsidRPr="000602BF">
        <w:rPr>
          <w:rFonts w:ascii="Times New Roman" w:hAnsi="Times New Roman" w:cs="Times New Roman"/>
          <w:sz w:val="24"/>
          <w:szCs w:val="24"/>
        </w:rPr>
        <w:t xml:space="preserve"> „</w:t>
      </w:r>
      <w:r w:rsidR="00C257B2" w:rsidRPr="00C257B2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Центрове за подготовка за предлагане на пазара и съхранение на плодове и зеленчуци</w:t>
      </w:r>
      <w:r w:rsidR="000602BF" w:rsidRPr="000602BF">
        <w:rPr>
          <w:rFonts w:ascii="Times New Roman" w:hAnsi="Times New Roman" w:cs="Times New Roman"/>
          <w:sz w:val="24"/>
          <w:szCs w:val="24"/>
        </w:rPr>
        <w:t xml:space="preserve">“ за получаване на средства за изпълнение на инвестиции от крайни получатели по Механизма за възстановяване и устойчивост, финансирана по Компонент „Устойчиво </w:t>
      </w:r>
      <w:r w:rsidR="00CD1746">
        <w:rPr>
          <w:rFonts w:ascii="Times New Roman" w:hAnsi="Times New Roman" w:cs="Times New Roman"/>
          <w:sz w:val="24"/>
          <w:szCs w:val="24"/>
        </w:rPr>
        <w:t>земеделие</w:t>
      </w:r>
      <w:r w:rsidR="000602BF" w:rsidRPr="000602BF">
        <w:rPr>
          <w:rFonts w:ascii="Times New Roman" w:hAnsi="Times New Roman" w:cs="Times New Roman"/>
          <w:sz w:val="24"/>
          <w:szCs w:val="24"/>
        </w:rPr>
        <w:t xml:space="preserve">“, </w:t>
      </w:r>
      <w:r w:rsidR="00187FFD" w:rsidRPr="00E570DB">
        <w:rPr>
          <w:rFonts w:ascii="Times New Roman" w:hAnsi="Times New Roman" w:cs="Times New Roman"/>
          <w:sz w:val="24"/>
          <w:szCs w:val="24"/>
        </w:rPr>
        <w:t xml:space="preserve">инвестиция C6.I1 „Фонд за насърчаване на технологичния и екологичен преход на селското стопанство“, </w:t>
      </w:r>
      <w:r w:rsidR="00720D23" w:rsidRPr="00E570DB">
        <w:rPr>
          <w:rFonts w:ascii="Times New Roman" w:hAnsi="Times New Roman" w:cs="Times New Roman"/>
          <w:sz w:val="24"/>
          <w:szCs w:val="24"/>
        </w:rPr>
        <w:t>от</w:t>
      </w:r>
      <w:r w:rsidR="00187FFD" w:rsidRPr="00E570DB">
        <w:rPr>
          <w:rFonts w:ascii="Times New Roman" w:hAnsi="Times New Roman" w:cs="Times New Roman"/>
          <w:sz w:val="24"/>
          <w:szCs w:val="24"/>
        </w:rPr>
        <w:t xml:space="preserve"> Национален план за възстановяване и устойч</w:t>
      </w:r>
      <w:bookmarkStart w:id="0" w:name="_GoBack"/>
      <w:bookmarkEnd w:id="0"/>
      <w:r w:rsidR="00187FFD" w:rsidRPr="00E570DB">
        <w:rPr>
          <w:rFonts w:ascii="Times New Roman" w:hAnsi="Times New Roman" w:cs="Times New Roman"/>
          <w:sz w:val="24"/>
          <w:szCs w:val="24"/>
        </w:rPr>
        <w:t>ивост (НПВУ)</w:t>
      </w:r>
      <w:r w:rsidR="000602BF">
        <w:rPr>
          <w:rFonts w:ascii="Times New Roman" w:hAnsi="Times New Roman" w:cs="Times New Roman"/>
          <w:sz w:val="24"/>
          <w:szCs w:val="24"/>
        </w:rPr>
        <w:t>.</w:t>
      </w:r>
    </w:p>
    <w:p w:rsidR="00C257B2" w:rsidRDefault="00E570DB" w:rsidP="00C257B2">
      <w:pPr>
        <w:spacing w:after="0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570DB">
        <w:rPr>
          <w:rFonts w:ascii="Times New Roman" w:hAnsi="Times New Roman" w:cs="Times New Roman"/>
          <w:bCs/>
          <w:sz w:val="24"/>
          <w:szCs w:val="24"/>
        </w:rPr>
        <w:t xml:space="preserve">Подкрепата по процедурата цели предоставяне на безвъзмездна финансова помощ за реализация на целеви инвестиции, </w:t>
      </w:r>
      <w:r w:rsidR="00C257B2">
        <w:rPr>
          <w:rFonts w:ascii="Times New Roman" w:hAnsi="Times New Roman" w:cs="Times New Roman"/>
          <w:bCs/>
          <w:sz w:val="24"/>
          <w:szCs w:val="24"/>
        </w:rPr>
        <w:t xml:space="preserve">които </w:t>
      </w:r>
      <w:r w:rsidR="00C257B2">
        <w:rPr>
          <w:rFonts w:ascii="Times New Roman" w:hAnsi="Times New Roman" w:cs="Times New Roman"/>
          <w:sz w:val="24"/>
          <w:szCs w:val="24"/>
        </w:rPr>
        <w:t xml:space="preserve">подпомагат процеса на предлагане на пазара на селскостопанска продукция, попадаща в обхвата на сектор „Плодове и зеленчуци“, чието качество, състояние и вид отговарят на потребностите на крайния потребител. </w:t>
      </w:r>
      <w:r w:rsidR="00C257B2">
        <w:rPr>
          <w:rFonts w:ascii="Times New Roman" w:hAnsi="Times New Roman"/>
          <w:sz w:val="24"/>
          <w:szCs w:val="24"/>
        </w:rPr>
        <w:t xml:space="preserve">По процедурата се подпомагат само дейности, свързани с подготовка на селскостопански продукти за продажба, в т.ч. строително-монтажни работи </w:t>
      </w:r>
      <w:r w:rsidR="00F91BC5">
        <w:rPr>
          <w:rFonts w:ascii="Times New Roman" w:hAnsi="Times New Roman"/>
          <w:sz w:val="24"/>
          <w:szCs w:val="24"/>
        </w:rPr>
        <w:t xml:space="preserve">на </w:t>
      </w:r>
      <w:r w:rsidR="00C257B2" w:rsidRPr="00FC091D">
        <w:rPr>
          <w:rFonts w:ascii="Times New Roman" w:hAnsi="Times New Roman"/>
          <w:sz w:val="24"/>
          <w:szCs w:val="24"/>
        </w:rPr>
        <w:t xml:space="preserve">сгради, съоръжения, оборудване и други активи, предназначени за една или комбинация от </w:t>
      </w:r>
      <w:r w:rsidR="00C257B2">
        <w:rPr>
          <w:rFonts w:ascii="Times New Roman" w:hAnsi="Times New Roman"/>
          <w:sz w:val="24"/>
          <w:szCs w:val="24"/>
        </w:rPr>
        <w:t>дейности, свързани с приемане на селскостопански продукти,</w:t>
      </w:r>
      <w:r w:rsidR="00C257B2" w:rsidRPr="005572F2">
        <w:rPr>
          <w:rFonts w:ascii="Times New Roman" w:hAnsi="Times New Roman"/>
          <w:bCs/>
          <w:sz w:val="24"/>
          <w:szCs w:val="24"/>
        </w:rPr>
        <w:t xml:space="preserve"> сортиране, </w:t>
      </w:r>
      <w:r w:rsidR="00C257B2">
        <w:rPr>
          <w:rFonts w:ascii="Times New Roman" w:hAnsi="Times New Roman"/>
          <w:bCs/>
          <w:sz w:val="24"/>
          <w:szCs w:val="24"/>
        </w:rPr>
        <w:t xml:space="preserve">калибриране, почистване, </w:t>
      </w:r>
      <w:r w:rsidR="00C257B2" w:rsidRPr="005572F2">
        <w:rPr>
          <w:rFonts w:ascii="Times New Roman" w:hAnsi="Times New Roman"/>
          <w:bCs/>
          <w:sz w:val="24"/>
          <w:szCs w:val="24"/>
        </w:rPr>
        <w:t>опаковане</w:t>
      </w:r>
      <w:r w:rsidR="00C257B2">
        <w:rPr>
          <w:rFonts w:ascii="Times New Roman" w:hAnsi="Times New Roman"/>
          <w:bCs/>
          <w:sz w:val="24"/>
          <w:szCs w:val="24"/>
        </w:rPr>
        <w:t xml:space="preserve">, </w:t>
      </w:r>
      <w:r w:rsidR="00C257B2" w:rsidRPr="005572F2">
        <w:rPr>
          <w:rFonts w:ascii="Times New Roman" w:hAnsi="Times New Roman"/>
          <w:bCs/>
          <w:sz w:val="24"/>
          <w:szCs w:val="24"/>
        </w:rPr>
        <w:t>пакетиране, етикетиране</w:t>
      </w:r>
      <w:r w:rsidR="00C257B2">
        <w:rPr>
          <w:rFonts w:ascii="Times New Roman" w:hAnsi="Times New Roman"/>
          <w:bCs/>
          <w:sz w:val="24"/>
          <w:szCs w:val="24"/>
        </w:rPr>
        <w:t>, охлаждане, съхранение, складиране и транспортиране.</w:t>
      </w:r>
    </w:p>
    <w:p w:rsidR="00187FFD" w:rsidRPr="00E570DB" w:rsidRDefault="00187FFD" w:rsidP="00E570DB">
      <w:pPr>
        <w:spacing w:after="0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570DB">
        <w:rPr>
          <w:rFonts w:ascii="Times New Roman" w:hAnsi="Times New Roman" w:cs="Times New Roman"/>
          <w:bCs/>
          <w:sz w:val="24"/>
          <w:szCs w:val="24"/>
        </w:rPr>
        <w:t xml:space="preserve">Предложенията за извършване на инвестиции (ПИИ) трябва да се изпълняват на територията на Република България. </w:t>
      </w:r>
    </w:p>
    <w:p w:rsidR="00C257B2" w:rsidRPr="00F91BC5" w:rsidRDefault="00187FFD" w:rsidP="00F91BC5">
      <w:pPr>
        <w:spacing w:after="0"/>
        <w:ind w:firstLine="708"/>
        <w:jc w:val="both"/>
        <w:rPr>
          <w:rFonts w:ascii="Times New Roman" w:hAnsi="Times New Roman" w:cs="Times New Roman"/>
          <w:snapToGrid w:val="0"/>
          <w:color w:val="000000"/>
          <w:sz w:val="24"/>
          <w:szCs w:val="24"/>
        </w:rPr>
      </w:pPr>
      <w:r w:rsidRPr="00E570DB">
        <w:rPr>
          <w:rFonts w:ascii="Times New Roman" w:hAnsi="Times New Roman" w:cs="Times New Roman"/>
          <w:bCs/>
          <w:sz w:val="24"/>
          <w:szCs w:val="24"/>
        </w:rPr>
        <w:t xml:space="preserve">Финансова помощ по процедурата се предоставя на </w:t>
      </w:r>
      <w:r w:rsidR="00E570DB" w:rsidRPr="00E570DB">
        <w:rPr>
          <w:rFonts w:ascii="Times New Roman" w:hAnsi="Times New Roman" w:cs="Times New Roman"/>
          <w:bCs/>
          <w:sz w:val="24"/>
          <w:szCs w:val="24"/>
        </w:rPr>
        <w:t>регистрирани земеделски стопани</w:t>
      </w:r>
      <w:r w:rsidR="00F91BC5">
        <w:rPr>
          <w:rFonts w:ascii="Times New Roman" w:hAnsi="Times New Roman" w:cs="Times New Roman"/>
          <w:bCs/>
          <w:iCs/>
          <w:sz w:val="24"/>
          <w:szCs w:val="24"/>
        </w:rPr>
        <w:t xml:space="preserve"> и групи/организации на производители, признати от министъра на земеделието и  храните. </w:t>
      </w:r>
    </w:p>
    <w:p w:rsidR="008E0226" w:rsidRPr="00E570DB" w:rsidRDefault="009F5293" w:rsidP="00E570D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570DB">
        <w:rPr>
          <w:rFonts w:ascii="Times New Roman" w:hAnsi="Times New Roman" w:cs="Times New Roman"/>
          <w:bCs/>
          <w:sz w:val="24"/>
          <w:szCs w:val="24"/>
        </w:rPr>
        <w:t xml:space="preserve">Предложенията за извършване на инвестиция по настоящата процедура се подават по изцяло електронен път чрез </w:t>
      </w:r>
      <w:r w:rsidR="00405FAA" w:rsidRPr="00405FAA">
        <w:rPr>
          <w:rFonts w:ascii="Times New Roman" w:hAnsi="Times New Roman" w:cs="Times New Roman"/>
          <w:bCs/>
          <w:sz w:val="24"/>
          <w:szCs w:val="24"/>
        </w:rPr>
        <w:t>Информационната система за управление и наблюдение (</w:t>
      </w:r>
      <w:r w:rsidRPr="00E570DB">
        <w:rPr>
          <w:rFonts w:ascii="Times New Roman" w:hAnsi="Times New Roman" w:cs="Times New Roman"/>
          <w:bCs/>
          <w:sz w:val="24"/>
          <w:szCs w:val="24"/>
        </w:rPr>
        <w:t>ИСМ-ИСУН 2020</w:t>
      </w:r>
      <w:r w:rsidR="00405FAA">
        <w:rPr>
          <w:rFonts w:ascii="Times New Roman" w:hAnsi="Times New Roman" w:cs="Times New Roman"/>
          <w:bCs/>
          <w:sz w:val="24"/>
          <w:szCs w:val="24"/>
        </w:rPr>
        <w:t>)</w:t>
      </w:r>
      <w:r w:rsidRPr="00E570DB">
        <w:rPr>
          <w:rFonts w:ascii="Times New Roman" w:hAnsi="Times New Roman" w:cs="Times New Roman"/>
          <w:bCs/>
          <w:sz w:val="24"/>
          <w:szCs w:val="24"/>
        </w:rPr>
        <w:t>, раздел НПВУ</w:t>
      </w:r>
      <w:r w:rsidR="008E0226" w:rsidRPr="00E570DB">
        <w:rPr>
          <w:rFonts w:ascii="Times New Roman" w:hAnsi="Times New Roman" w:cs="Times New Roman"/>
          <w:sz w:val="24"/>
          <w:szCs w:val="24"/>
        </w:rPr>
        <w:t xml:space="preserve"> с използването на Квалифициран електронен подпис (КЕП), на следния интернет адрес: </w:t>
      </w:r>
      <w:hyperlink r:id="rId8" w:history="1">
        <w:r w:rsidR="008E0226" w:rsidRPr="00E570DB">
          <w:rPr>
            <w:rStyle w:val="Hyperlink"/>
            <w:rFonts w:ascii="Times New Roman" w:hAnsi="Times New Roman" w:cs="Times New Roman"/>
            <w:sz w:val="24"/>
            <w:szCs w:val="24"/>
          </w:rPr>
          <w:t>http://eumis2020.government.bg/</w:t>
        </w:r>
      </w:hyperlink>
      <w:r w:rsidR="008E0226" w:rsidRPr="00E570DB">
        <w:rPr>
          <w:rFonts w:ascii="Times New Roman" w:hAnsi="Times New Roman" w:cs="Times New Roman"/>
          <w:sz w:val="24"/>
          <w:szCs w:val="24"/>
        </w:rPr>
        <w:t>.</w:t>
      </w:r>
    </w:p>
    <w:p w:rsidR="008E0226" w:rsidRPr="00E570DB" w:rsidRDefault="008E0226" w:rsidP="00E570D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570DB">
        <w:rPr>
          <w:rFonts w:ascii="Times New Roman" w:hAnsi="Times New Roman" w:cs="Times New Roman"/>
          <w:sz w:val="24"/>
          <w:szCs w:val="24"/>
        </w:rPr>
        <w:t xml:space="preserve">Кандидатите могат да задават допълнителни въпроси и да искат разяснения във връзка с Условията за кандидатстване до </w:t>
      </w:r>
      <w:r w:rsidR="009F5293" w:rsidRPr="00E570DB">
        <w:rPr>
          <w:rFonts w:ascii="Times New Roman" w:hAnsi="Times New Roman" w:cs="Times New Roman"/>
          <w:bCs/>
          <w:sz w:val="24"/>
          <w:szCs w:val="24"/>
        </w:rPr>
        <w:t>21 дни преди изтичането на срока за кандидатстване</w:t>
      </w:r>
      <w:r w:rsidRPr="00E570DB">
        <w:rPr>
          <w:rFonts w:ascii="Times New Roman" w:hAnsi="Times New Roman" w:cs="Times New Roman"/>
          <w:sz w:val="24"/>
          <w:szCs w:val="24"/>
        </w:rPr>
        <w:t xml:space="preserve">. </w:t>
      </w:r>
      <w:r w:rsidR="009F5293" w:rsidRPr="00E570DB">
        <w:rPr>
          <w:rFonts w:ascii="Times New Roman" w:hAnsi="Times New Roman" w:cs="Times New Roman"/>
          <w:bCs/>
          <w:sz w:val="24"/>
          <w:szCs w:val="24"/>
        </w:rPr>
        <w:t>Допълнителни въпроси могат да се задават само в ИСМ-ИСУН 2020, раздел НПВУ чрез модул “Електронно кандидатстване“, процедура BG-RRP-6.00</w:t>
      </w:r>
      <w:r w:rsidR="00C257B2">
        <w:rPr>
          <w:rFonts w:ascii="Times New Roman" w:hAnsi="Times New Roman" w:cs="Times New Roman"/>
          <w:bCs/>
          <w:sz w:val="24"/>
          <w:szCs w:val="24"/>
        </w:rPr>
        <w:t>6</w:t>
      </w:r>
      <w:r w:rsidRPr="00E570DB">
        <w:rPr>
          <w:rFonts w:ascii="Times New Roman" w:hAnsi="Times New Roman" w:cs="Times New Roman"/>
          <w:sz w:val="24"/>
          <w:szCs w:val="24"/>
        </w:rPr>
        <w:t>.</w:t>
      </w:r>
    </w:p>
    <w:p w:rsidR="009F5293" w:rsidRPr="00E570DB" w:rsidRDefault="009F5293" w:rsidP="00E570D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570DB">
        <w:rPr>
          <w:rFonts w:ascii="Times New Roman" w:hAnsi="Times New Roman" w:cs="Times New Roman"/>
          <w:bCs/>
          <w:sz w:val="24"/>
          <w:szCs w:val="24"/>
        </w:rPr>
        <w:t>Отговорите на въпросите на кандидатите се публикуват в ИСМ-ИСУН 2020, раздел НПВУ и на интернет страницата на Министерство на земеделието</w:t>
      </w:r>
      <w:r w:rsidR="00EA6605" w:rsidRPr="00E570DB">
        <w:rPr>
          <w:rFonts w:ascii="Times New Roman" w:hAnsi="Times New Roman" w:cs="Times New Roman"/>
          <w:bCs/>
          <w:sz w:val="24"/>
          <w:szCs w:val="24"/>
        </w:rPr>
        <w:t xml:space="preserve"> и храните</w:t>
      </w:r>
      <w:r w:rsidRPr="00E570DB">
        <w:rPr>
          <w:rFonts w:ascii="Times New Roman" w:hAnsi="Times New Roman" w:cs="Times New Roman"/>
          <w:bCs/>
          <w:sz w:val="24"/>
          <w:szCs w:val="24"/>
        </w:rPr>
        <w:t xml:space="preserve">, в качеството му на </w:t>
      </w:r>
      <w:r w:rsidR="00405FAA" w:rsidRPr="00405FAA">
        <w:rPr>
          <w:rFonts w:ascii="Times New Roman" w:hAnsi="Times New Roman" w:cs="Times New Roman"/>
          <w:bCs/>
          <w:sz w:val="24"/>
          <w:szCs w:val="24"/>
        </w:rPr>
        <w:t>структура за наблюдение и докладване (</w:t>
      </w:r>
      <w:r w:rsidRPr="00E570DB">
        <w:rPr>
          <w:rFonts w:ascii="Times New Roman" w:hAnsi="Times New Roman" w:cs="Times New Roman"/>
          <w:bCs/>
          <w:sz w:val="24"/>
          <w:szCs w:val="24"/>
        </w:rPr>
        <w:t>СНД</w:t>
      </w:r>
      <w:r w:rsidR="00405FAA">
        <w:rPr>
          <w:rFonts w:ascii="Times New Roman" w:hAnsi="Times New Roman" w:cs="Times New Roman"/>
          <w:bCs/>
          <w:sz w:val="24"/>
          <w:szCs w:val="24"/>
        </w:rPr>
        <w:t>)</w:t>
      </w:r>
      <w:r w:rsidRPr="00E570DB">
        <w:rPr>
          <w:rFonts w:ascii="Times New Roman" w:hAnsi="Times New Roman" w:cs="Times New Roman"/>
          <w:bCs/>
          <w:sz w:val="24"/>
          <w:szCs w:val="24"/>
        </w:rPr>
        <w:t xml:space="preserve"> в 10-дневен срок от получаването им, но не по-късно от 14 дни преди изтичането на срока за кандидатстване</w:t>
      </w:r>
    </w:p>
    <w:p w:rsidR="008E0226" w:rsidRPr="00E570DB" w:rsidRDefault="009F5293" w:rsidP="00E570D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570DB">
        <w:rPr>
          <w:rFonts w:ascii="Times New Roman" w:hAnsi="Times New Roman" w:cs="Times New Roman"/>
          <w:bCs/>
          <w:sz w:val="24"/>
          <w:szCs w:val="24"/>
        </w:rPr>
        <w:t>Разясненията се дават по отношение на насоките за кандидатстване, не съдържат становище относно качеството на предложението и са задължителни за всички кандидати</w:t>
      </w:r>
      <w:r w:rsidR="008E0226" w:rsidRPr="00E570DB">
        <w:rPr>
          <w:rFonts w:ascii="Times New Roman" w:hAnsi="Times New Roman" w:cs="Times New Roman"/>
          <w:sz w:val="24"/>
          <w:szCs w:val="24"/>
        </w:rPr>
        <w:t>.</w:t>
      </w:r>
    </w:p>
    <w:p w:rsidR="008E0226" w:rsidRPr="00E570DB" w:rsidRDefault="008E0226" w:rsidP="00E570D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570DB">
        <w:rPr>
          <w:rFonts w:ascii="Times New Roman" w:hAnsi="Times New Roman" w:cs="Times New Roman"/>
          <w:sz w:val="24"/>
          <w:szCs w:val="24"/>
        </w:rPr>
        <w:t>Пълният пакет документи по процедурата (Условията за кандидатстване, Условията за изпълнение и приложенията към тях) е публикуван на интернет адреса на Министерството на земеделието</w:t>
      </w:r>
      <w:r w:rsidR="00EA6605" w:rsidRPr="00E570DB">
        <w:rPr>
          <w:rFonts w:ascii="Times New Roman" w:hAnsi="Times New Roman" w:cs="Times New Roman"/>
          <w:sz w:val="24"/>
          <w:szCs w:val="24"/>
        </w:rPr>
        <w:t xml:space="preserve"> и храните</w:t>
      </w:r>
      <w:r w:rsidR="00CD0B05" w:rsidRPr="00E570DB">
        <w:rPr>
          <w:rFonts w:ascii="Times New Roman" w:hAnsi="Times New Roman" w:cs="Times New Roman"/>
          <w:sz w:val="24"/>
          <w:szCs w:val="24"/>
        </w:rPr>
        <w:t>:</w:t>
      </w:r>
      <w:r w:rsidR="00CD0B0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hyperlink r:id="rId9" w:history="1">
        <w:r w:rsidRPr="00E570DB">
          <w:rPr>
            <w:rStyle w:val="Hyperlink"/>
            <w:rFonts w:ascii="Times New Roman" w:hAnsi="Times New Roman" w:cs="Times New Roman"/>
            <w:b/>
            <w:bCs/>
            <w:sz w:val="24"/>
            <w:szCs w:val="24"/>
          </w:rPr>
          <w:t>www.</w:t>
        </w:r>
        <w:proofErr w:type="spellStart"/>
        <w:r w:rsidRPr="00E570DB">
          <w:rPr>
            <w:rStyle w:val="Hyperlink"/>
            <w:rFonts w:ascii="Times New Roman" w:hAnsi="Times New Roman" w:cs="Times New Roman"/>
            <w:b/>
            <w:bCs/>
            <w:sz w:val="24"/>
            <w:szCs w:val="24"/>
            <w:lang w:val="en-US"/>
          </w:rPr>
          <w:t>mzh</w:t>
        </w:r>
        <w:proofErr w:type="spellEnd"/>
        <w:r w:rsidRPr="00E570DB">
          <w:rPr>
            <w:rStyle w:val="Hyperlink"/>
            <w:rFonts w:ascii="Times New Roman" w:hAnsi="Times New Roman" w:cs="Times New Roman"/>
            <w:b/>
            <w:bCs/>
            <w:sz w:val="24"/>
            <w:szCs w:val="24"/>
          </w:rPr>
          <w:t>.</w:t>
        </w:r>
        <w:r w:rsidRPr="00E570DB">
          <w:rPr>
            <w:rStyle w:val="Hyperlink"/>
            <w:rFonts w:ascii="Times New Roman" w:hAnsi="Times New Roman" w:cs="Times New Roman"/>
            <w:b/>
            <w:bCs/>
            <w:sz w:val="24"/>
            <w:szCs w:val="24"/>
            <w:lang w:val="en-US"/>
          </w:rPr>
          <w:t>government</w:t>
        </w:r>
        <w:r w:rsidRPr="00E570DB">
          <w:rPr>
            <w:rStyle w:val="Hyperlink"/>
            <w:rFonts w:ascii="Times New Roman" w:hAnsi="Times New Roman" w:cs="Times New Roman"/>
            <w:b/>
            <w:bCs/>
            <w:sz w:val="24"/>
            <w:szCs w:val="24"/>
          </w:rPr>
          <w:t>.</w:t>
        </w:r>
        <w:proofErr w:type="spellStart"/>
        <w:r w:rsidRPr="00E570DB">
          <w:rPr>
            <w:rStyle w:val="Hyperlink"/>
            <w:rFonts w:ascii="Times New Roman" w:hAnsi="Times New Roman" w:cs="Times New Roman"/>
            <w:b/>
            <w:bCs/>
            <w:sz w:val="24"/>
            <w:szCs w:val="24"/>
            <w:lang w:val="en-US"/>
          </w:rPr>
          <w:t>bg</w:t>
        </w:r>
        <w:proofErr w:type="spellEnd"/>
      </w:hyperlink>
      <w:r w:rsidRPr="00E570D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E570DB">
        <w:rPr>
          <w:rFonts w:ascii="Times New Roman" w:hAnsi="Times New Roman" w:cs="Times New Roman"/>
          <w:bCs/>
          <w:sz w:val="24"/>
          <w:szCs w:val="24"/>
        </w:rPr>
        <w:t>и</w:t>
      </w:r>
      <w:r w:rsidRPr="00E570D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E570DB">
        <w:rPr>
          <w:rFonts w:ascii="Times New Roman" w:hAnsi="Times New Roman" w:cs="Times New Roman"/>
          <w:bCs/>
          <w:sz w:val="24"/>
          <w:szCs w:val="24"/>
        </w:rPr>
        <w:t xml:space="preserve">в </w:t>
      </w:r>
      <w:r w:rsidR="009F5293" w:rsidRPr="00E570DB">
        <w:rPr>
          <w:rFonts w:ascii="Times New Roman" w:hAnsi="Times New Roman" w:cs="Times New Roman"/>
          <w:bCs/>
          <w:sz w:val="24"/>
          <w:szCs w:val="24"/>
        </w:rPr>
        <w:t>ИСМ-ИСУН 2020, раздел НПВУ</w:t>
      </w:r>
      <w:r w:rsidRPr="00E570DB">
        <w:rPr>
          <w:rFonts w:ascii="Times New Roman" w:hAnsi="Times New Roman" w:cs="Times New Roman"/>
          <w:bCs/>
          <w:sz w:val="24"/>
          <w:szCs w:val="24"/>
        </w:rPr>
        <w:t>.</w:t>
      </w:r>
    </w:p>
    <w:p w:rsidR="008E0226" w:rsidRPr="00E570DB" w:rsidRDefault="008E0226" w:rsidP="00E570D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570DB"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</w:p>
    <w:p w:rsidR="0035295B" w:rsidRPr="00E570DB" w:rsidRDefault="008E0226" w:rsidP="00E17629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729AC">
        <w:rPr>
          <w:rFonts w:ascii="Times New Roman" w:hAnsi="Times New Roman" w:cs="Times New Roman"/>
          <w:b/>
          <w:bCs/>
          <w:sz w:val="24"/>
          <w:szCs w:val="24"/>
        </w:rPr>
        <w:t xml:space="preserve">Крайният срок за подаване на </w:t>
      </w:r>
      <w:r w:rsidR="009F5293" w:rsidRPr="006729AC">
        <w:rPr>
          <w:rFonts w:ascii="Times New Roman" w:hAnsi="Times New Roman" w:cs="Times New Roman"/>
          <w:b/>
          <w:bCs/>
          <w:sz w:val="24"/>
          <w:szCs w:val="24"/>
        </w:rPr>
        <w:t>предложения за извършване на инвестиция</w:t>
      </w:r>
      <w:r w:rsidRPr="006729AC">
        <w:rPr>
          <w:rFonts w:ascii="Times New Roman" w:hAnsi="Times New Roman" w:cs="Times New Roman"/>
          <w:b/>
          <w:bCs/>
          <w:sz w:val="24"/>
          <w:szCs w:val="24"/>
        </w:rPr>
        <w:t xml:space="preserve"> е 17:30 часа </w:t>
      </w:r>
      <w:r w:rsidR="00CD0B05" w:rsidRPr="006729AC">
        <w:rPr>
          <w:rFonts w:ascii="Times New Roman" w:hAnsi="Times New Roman" w:cs="Times New Roman"/>
          <w:b/>
          <w:bCs/>
          <w:sz w:val="24"/>
          <w:szCs w:val="24"/>
        </w:rPr>
        <w:t>на</w:t>
      </w:r>
      <w:r w:rsidR="00CD0B05" w:rsidRPr="006729A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6729AC" w:rsidRPr="006729AC">
        <w:rPr>
          <w:rFonts w:ascii="Times New Roman" w:hAnsi="Times New Roman" w:cs="Times New Roman"/>
          <w:b/>
          <w:sz w:val="24"/>
          <w:szCs w:val="24"/>
          <w:lang w:val="en-GB"/>
        </w:rPr>
        <w:t>2</w:t>
      </w:r>
      <w:r w:rsidR="00A161A9">
        <w:rPr>
          <w:rFonts w:ascii="Times New Roman" w:hAnsi="Times New Roman" w:cs="Times New Roman"/>
          <w:b/>
          <w:sz w:val="24"/>
          <w:szCs w:val="24"/>
        </w:rPr>
        <w:t>2</w:t>
      </w:r>
      <w:r w:rsidR="006729AC" w:rsidRPr="006729AC">
        <w:rPr>
          <w:rFonts w:ascii="Times New Roman" w:hAnsi="Times New Roman" w:cs="Times New Roman"/>
          <w:b/>
          <w:sz w:val="24"/>
          <w:szCs w:val="24"/>
        </w:rPr>
        <w:t>.12.</w:t>
      </w:r>
      <w:r w:rsidRPr="006729AC">
        <w:rPr>
          <w:rFonts w:ascii="Times New Roman" w:hAnsi="Times New Roman" w:cs="Times New Roman"/>
          <w:b/>
          <w:bCs/>
          <w:sz w:val="24"/>
          <w:szCs w:val="24"/>
        </w:rPr>
        <w:t>202</w:t>
      </w:r>
      <w:r w:rsidR="009F5293" w:rsidRPr="006729AC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7E03B2" w:rsidRPr="006729A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6729AC">
        <w:rPr>
          <w:rFonts w:ascii="Times New Roman" w:hAnsi="Times New Roman" w:cs="Times New Roman"/>
          <w:b/>
          <w:bCs/>
          <w:sz w:val="24"/>
          <w:szCs w:val="24"/>
        </w:rPr>
        <w:t>г.</w:t>
      </w:r>
    </w:p>
    <w:sectPr w:rsidR="0035295B" w:rsidRPr="00E570DB" w:rsidSect="0012796D">
      <w:headerReference w:type="first" r:id="rId10"/>
      <w:pgSz w:w="11906" w:h="16838"/>
      <w:pgMar w:top="1134" w:right="1558" w:bottom="1135" w:left="1417" w:header="1191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7EA4" w:rsidRDefault="00D97EA4" w:rsidP="00FB3427">
      <w:pPr>
        <w:spacing w:after="0" w:line="240" w:lineRule="auto"/>
      </w:pPr>
      <w:r>
        <w:separator/>
      </w:r>
    </w:p>
  </w:endnote>
  <w:endnote w:type="continuationSeparator" w:id="0">
    <w:p w:rsidR="00D97EA4" w:rsidRDefault="00D97EA4" w:rsidP="00FB34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7EA4" w:rsidRDefault="00D97EA4" w:rsidP="00FB3427">
      <w:pPr>
        <w:spacing w:after="0" w:line="240" w:lineRule="auto"/>
      </w:pPr>
      <w:r>
        <w:separator/>
      </w:r>
    </w:p>
  </w:footnote>
  <w:footnote w:type="continuationSeparator" w:id="0">
    <w:p w:rsidR="00D97EA4" w:rsidRDefault="00D97EA4" w:rsidP="00FB34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5293" w:rsidRDefault="00E4769E" w:rsidP="009F5293">
    <w:pPr>
      <w:pStyle w:val="Header"/>
    </w:pPr>
    <w:r w:rsidRPr="0012796D">
      <w:rPr>
        <w:noProof/>
        <w:sz w:val="28"/>
        <w:szCs w:val="28"/>
        <w:lang w:eastAsia="bg-BG"/>
      </w:rPr>
      <w:drawing>
        <wp:anchor distT="0" distB="0" distL="114300" distR="114300" simplePos="0" relativeHeight="251671040" behindDoc="1" locked="0" layoutInCell="1" allowOverlap="1">
          <wp:simplePos x="0" y="0"/>
          <wp:positionH relativeFrom="column">
            <wp:posOffset>-635</wp:posOffset>
          </wp:positionH>
          <wp:positionV relativeFrom="page">
            <wp:posOffset>144780</wp:posOffset>
          </wp:positionV>
          <wp:extent cx="6217200" cy="568800"/>
          <wp:effectExtent l="0" t="0" r="0" b="3175"/>
          <wp:wrapThrough wrapText="bothSides">
            <wp:wrapPolygon edited="0">
              <wp:start x="0" y="0"/>
              <wp:lineTo x="0" y="20997"/>
              <wp:lineTo x="21512" y="20997"/>
              <wp:lineTo x="21512" y="0"/>
              <wp:lineTo x="0" y="0"/>
            </wp:wrapPolygon>
          </wp:wrapThrough>
          <wp:docPr id="13" name="Pictur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RRP H4 Logo july 23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17200" cy="568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0D5C9B"/>
    <w:multiLevelType w:val="hybridMultilevel"/>
    <w:tmpl w:val="022EF72E"/>
    <w:lvl w:ilvl="0" w:tplc="0409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2CC65ED5"/>
    <w:multiLevelType w:val="hybridMultilevel"/>
    <w:tmpl w:val="47DAC482"/>
    <w:lvl w:ilvl="0" w:tplc="0409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2" w15:restartNumberingAfterBreak="0">
    <w:nsid w:val="5B201E16"/>
    <w:multiLevelType w:val="hybridMultilevel"/>
    <w:tmpl w:val="E8EC52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2BD8"/>
    <w:rsid w:val="00000CFF"/>
    <w:rsid w:val="0004607C"/>
    <w:rsid w:val="0005182B"/>
    <w:rsid w:val="00051F1B"/>
    <w:rsid w:val="000602BF"/>
    <w:rsid w:val="000865F4"/>
    <w:rsid w:val="00093F27"/>
    <w:rsid w:val="000A71A4"/>
    <w:rsid w:val="00102E03"/>
    <w:rsid w:val="00107878"/>
    <w:rsid w:val="0011029F"/>
    <w:rsid w:val="00114870"/>
    <w:rsid w:val="00117BD0"/>
    <w:rsid w:val="00126BBC"/>
    <w:rsid w:val="0012796D"/>
    <w:rsid w:val="001343CB"/>
    <w:rsid w:val="00142258"/>
    <w:rsid w:val="00151662"/>
    <w:rsid w:val="00184832"/>
    <w:rsid w:val="00187FFD"/>
    <w:rsid w:val="001A66C4"/>
    <w:rsid w:val="001B30F0"/>
    <w:rsid w:val="001D4D2A"/>
    <w:rsid w:val="001F7B0A"/>
    <w:rsid w:val="002018AB"/>
    <w:rsid w:val="00226BFC"/>
    <w:rsid w:val="002938D4"/>
    <w:rsid w:val="002D2C54"/>
    <w:rsid w:val="002D6198"/>
    <w:rsid w:val="002E2720"/>
    <w:rsid w:val="002F35C2"/>
    <w:rsid w:val="00310202"/>
    <w:rsid w:val="00321515"/>
    <w:rsid w:val="0032589E"/>
    <w:rsid w:val="0035295B"/>
    <w:rsid w:val="00357C87"/>
    <w:rsid w:val="00374AAA"/>
    <w:rsid w:val="0038334A"/>
    <w:rsid w:val="003A032D"/>
    <w:rsid w:val="003B06BA"/>
    <w:rsid w:val="003B12EE"/>
    <w:rsid w:val="003B4429"/>
    <w:rsid w:val="003C5ECF"/>
    <w:rsid w:val="003E4846"/>
    <w:rsid w:val="00405FAA"/>
    <w:rsid w:val="00430BEA"/>
    <w:rsid w:val="004713BD"/>
    <w:rsid w:val="00480B02"/>
    <w:rsid w:val="004962F3"/>
    <w:rsid w:val="004B6FF8"/>
    <w:rsid w:val="004C0440"/>
    <w:rsid w:val="004D6A22"/>
    <w:rsid w:val="00503C10"/>
    <w:rsid w:val="00514AE1"/>
    <w:rsid w:val="00532A06"/>
    <w:rsid w:val="00537C58"/>
    <w:rsid w:val="00580ABE"/>
    <w:rsid w:val="005947DC"/>
    <w:rsid w:val="005C4230"/>
    <w:rsid w:val="005D639A"/>
    <w:rsid w:val="005D7036"/>
    <w:rsid w:val="005E02C7"/>
    <w:rsid w:val="005F042D"/>
    <w:rsid w:val="005F3B85"/>
    <w:rsid w:val="00613524"/>
    <w:rsid w:val="00644E53"/>
    <w:rsid w:val="006729AC"/>
    <w:rsid w:val="00672CD1"/>
    <w:rsid w:val="00690190"/>
    <w:rsid w:val="0069715E"/>
    <w:rsid w:val="006B7EC5"/>
    <w:rsid w:val="00720D23"/>
    <w:rsid w:val="00757204"/>
    <w:rsid w:val="0076205E"/>
    <w:rsid w:val="00771D65"/>
    <w:rsid w:val="007729E1"/>
    <w:rsid w:val="007B521C"/>
    <w:rsid w:val="007C0696"/>
    <w:rsid w:val="007D0BB9"/>
    <w:rsid w:val="007E03B2"/>
    <w:rsid w:val="007E0B61"/>
    <w:rsid w:val="007F0E8B"/>
    <w:rsid w:val="00802286"/>
    <w:rsid w:val="0080335C"/>
    <w:rsid w:val="008051A7"/>
    <w:rsid w:val="00806FC7"/>
    <w:rsid w:val="00807D3E"/>
    <w:rsid w:val="0082597C"/>
    <w:rsid w:val="00830125"/>
    <w:rsid w:val="008421CF"/>
    <w:rsid w:val="00895C7B"/>
    <w:rsid w:val="00897CE2"/>
    <w:rsid w:val="008B5FF3"/>
    <w:rsid w:val="008B7AC3"/>
    <w:rsid w:val="008D4689"/>
    <w:rsid w:val="008E0226"/>
    <w:rsid w:val="008E2A8E"/>
    <w:rsid w:val="008F5457"/>
    <w:rsid w:val="009066D2"/>
    <w:rsid w:val="009117F9"/>
    <w:rsid w:val="009171D0"/>
    <w:rsid w:val="00926AB6"/>
    <w:rsid w:val="00930979"/>
    <w:rsid w:val="00943979"/>
    <w:rsid w:val="00950ECC"/>
    <w:rsid w:val="00970683"/>
    <w:rsid w:val="00975839"/>
    <w:rsid w:val="00995563"/>
    <w:rsid w:val="009A2D27"/>
    <w:rsid w:val="009C401F"/>
    <w:rsid w:val="009D0DDA"/>
    <w:rsid w:val="009D3AFB"/>
    <w:rsid w:val="009D7485"/>
    <w:rsid w:val="009F4DCF"/>
    <w:rsid w:val="009F5293"/>
    <w:rsid w:val="009F6C09"/>
    <w:rsid w:val="00A066E5"/>
    <w:rsid w:val="00A161A9"/>
    <w:rsid w:val="00A507D0"/>
    <w:rsid w:val="00A75AFF"/>
    <w:rsid w:val="00AA41AC"/>
    <w:rsid w:val="00AE2BD8"/>
    <w:rsid w:val="00AF3DA6"/>
    <w:rsid w:val="00B031E1"/>
    <w:rsid w:val="00B34A7C"/>
    <w:rsid w:val="00BA6A42"/>
    <w:rsid w:val="00BB6E37"/>
    <w:rsid w:val="00BD62E2"/>
    <w:rsid w:val="00BE002F"/>
    <w:rsid w:val="00C0171F"/>
    <w:rsid w:val="00C257B2"/>
    <w:rsid w:val="00C2600A"/>
    <w:rsid w:val="00C2610B"/>
    <w:rsid w:val="00C42A85"/>
    <w:rsid w:val="00C50B5F"/>
    <w:rsid w:val="00CA5259"/>
    <w:rsid w:val="00CB01CF"/>
    <w:rsid w:val="00CD0B05"/>
    <w:rsid w:val="00CD1746"/>
    <w:rsid w:val="00CF277F"/>
    <w:rsid w:val="00D05ECF"/>
    <w:rsid w:val="00D35357"/>
    <w:rsid w:val="00D54354"/>
    <w:rsid w:val="00D62F71"/>
    <w:rsid w:val="00D66421"/>
    <w:rsid w:val="00D6786A"/>
    <w:rsid w:val="00D80EE1"/>
    <w:rsid w:val="00D97EA4"/>
    <w:rsid w:val="00DA7768"/>
    <w:rsid w:val="00DC437F"/>
    <w:rsid w:val="00DD27B2"/>
    <w:rsid w:val="00DD2FBB"/>
    <w:rsid w:val="00DE1AE3"/>
    <w:rsid w:val="00DF2B23"/>
    <w:rsid w:val="00DF327F"/>
    <w:rsid w:val="00E13AD7"/>
    <w:rsid w:val="00E17629"/>
    <w:rsid w:val="00E351A3"/>
    <w:rsid w:val="00E352E0"/>
    <w:rsid w:val="00E40038"/>
    <w:rsid w:val="00E402D6"/>
    <w:rsid w:val="00E4404B"/>
    <w:rsid w:val="00E4769E"/>
    <w:rsid w:val="00E570DB"/>
    <w:rsid w:val="00E73AB3"/>
    <w:rsid w:val="00E840D7"/>
    <w:rsid w:val="00E94744"/>
    <w:rsid w:val="00EA288B"/>
    <w:rsid w:val="00EA6605"/>
    <w:rsid w:val="00ED60D0"/>
    <w:rsid w:val="00F01790"/>
    <w:rsid w:val="00F02DB5"/>
    <w:rsid w:val="00F067DC"/>
    <w:rsid w:val="00F07F7C"/>
    <w:rsid w:val="00F1688C"/>
    <w:rsid w:val="00F2507A"/>
    <w:rsid w:val="00F25FF3"/>
    <w:rsid w:val="00F67CEC"/>
    <w:rsid w:val="00F9020C"/>
    <w:rsid w:val="00F91BC5"/>
    <w:rsid w:val="00FB285C"/>
    <w:rsid w:val="00FB3427"/>
    <w:rsid w:val="00FB5A12"/>
    <w:rsid w:val="00FC64C7"/>
    <w:rsid w:val="00FD7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F4E59DC"/>
  <w15:docId w15:val="{58081F50-4A97-475B-A1FB-4630A1FD85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5295B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FB34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B3427"/>
  </w:style>
  <w:style w:type="paragraph" w:styleId="Footer">
    <w:name w:val="footer"/>
    <w:basedOn w:val="Normal"/>
    <w:link w:val="FooterChar"/>
    <w:uiPriority w:val="99"/>
    <w:unhideWhenUsed/>
    <w:rsid w:val="00FB34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B3427"/>
  </w:style>
  <w:style w:type="paragraph" w:styleId="BalloonText">
    <w:name w:val="Balloon Text"/>
    <w:basedOn w:val="Normal"/>
    <w:link w:val="BalloonTextChar"/>
    <w:uiPriority w:val="99"/>
    <w:semiHidden/>
    <w:unhideWhenUsed/>
    <w:rsid w:val="009F4D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4DCF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D5435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5435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5435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5435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54354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C260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068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umis2020.government.bg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mzh.government.b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10AB68-A16C-456F-BD93-C0EE754A4B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454</Words>
  <Characters>2711</Characters>
  <Application>Microsoft Office Word</Application>
  <DocSecurity>0</DocSecurity>
  <Lines>82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Tanya Petrova</dc:creator>
  <cp:lastModifiedBy>Milen M. Krastev</cp:lastModifiedBy>
  <cp:revision>3</cp:revision>
  <cp:lastPrinted>2018-08-20T07:35:00Z</cp:lastPrinted>
  <dcterms:created xsi:type="dcterms:W3CDTF">2023-10-23T13:11:00Z</dcterms:created>
  <dcterms:modified xsi:type="dcterms:W3CDTF">2023-10-24T13:16:00Z</dcterms:modified>
</cp:coreProperties>
</file>