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4836">
        <w:rPr>
          <w:rFonts w:ascii="Times New Roman" w:hAnsi="Times New Roman" w:cs="Times New Roman"/>
          <w:sz w:val="24"/>
          <w:szCs w:val="24"/>
        </w:rPr>
        <w:t xml:space="preserve">ИНСТРУКЦИЯ ЗА ПОПЪЛВАНЕ НА ФОРМА ЗА НАБЛЮДЕНИЕ И ОЦЕНКА НА ПРОЕКТИ </w:t>
      </w: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ПО </w:t>
      </w:r>
    </w:p>
    <w:p w:rsidR="00433B4B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ПОДМЯРКА 4.1 "ИНВЕСТИЦИИ В ЗЕМЕДЕЛСКИ СТОПАНСТВА" ОТ ПРОГРАМАТА ЗА РАЗВИТИЕ НА СЕЛСКИТЕ РАЙОНИ 2014 - 2020 Г.</w:t>
      </w:r>
    </w:p>
    <w:p w:rsidR="0051412A" w:rsidRPr="00174836" w:rsidRDefault="0051412A" w:rsidP="00B67F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12A" w:rsidRPr="00174836" w:rsidRDefault="0051412A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Кандидатите/ползвателите </w:t>
      </w:r>
      <w:r w:rsidR="00B67F3E" w:rsidRPr="00174836">
        <w:rPr>
          <w:rFonts w:ascii="Times New Roman" w:hAnsi="Times New Roman" w:cs="Times New Roman"/>
          <w:sz w:val="24"/>
          <w:szCs w:val="24"/>
        </w:rPr>
        <w:t>представят форма за наблюдение и оценка по подмярка 4.1 съгласно образеца от Наредба №9/21.03.2015 г., като попълват всички посочени задължителни полета.</w:t>
      </w:r>
    </w:p>
    <w:p w:rsidR="00B67F3E" w:rsidRPr="00174836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Юридически статут на кандидата.</w:t>
      </w:r>
    </w:p>
    <w:p w:rsidR="00B67F3E" w:rsidRPr="00174836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с „ДА“ категорията, в която попада съответния кандидат/ползвател. Не е задължително отбелязването на „НЕ“ за категориите, в които не попада съответния кандидат/ползвател.</w:t>
      </w:r>
    </w:p>
    <w:p w:rsidR="00B67F3E" w:rsidRPr="00174836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Възраст</w:t>
      </w:r>
    </w:p>
    <w:p w:rsidR="00B67F3E" w:rsidRPr="00174836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възрастта на физическото лице или едноличен търговец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 /ЕТ/</w:t>
      </w:r>
      <w:r w:rsidRPr="00174836">
        <w:rPr>
          <w:rFonts w:ascii="Times New Roman" w:hAnsi="Times New Roman" w:cs="Times New Roman"/>
          <w:sz w:val="24"/>
          <w:szCs w:val="24"/>
        </w:rPr>
        <w:t xml:space="preserve"> кандидат/ползвател,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="00952240" w:rsidRPr="00174836">
        <w:rPr>
          <w:rFonts w:ascii="Times New Roman" w:hAnsi="Times New Roman" w:cs="Times New Roman"/>
          <w:sz w:val="24"/>
          <w:szCs w:val="24"/>
        </w:rPr>
        <w:t xml:space="preserve">кандидатът/ползвателя попада в категория различна от физическо лице или ЕТ се посочва възрастта на </w:t>
      </w:r>
      <w:r w:rsidRPr="00174836">
        <w:rPr>
          <w:rFonts w:ascii="Times New Roman" w:hAnsi="Times New Roman" w:cs="Times New Roman"/>
          <w:sz w:val="24"/>
          <w:szCs w:val="24"/>
        </w:rPr>
        <w:t xml:space="preserve">управителя на </w:t>
      </w:r>
      <w:r w:rsidR="00952240" w:rsidRPr="00174836">
        <w:rPr>
          <w:rFonts w:ascii="Times New Roman" w:hAnsi="Times New Roman" w:cs="Times New Roman"/>
          <w:sz w:val="24"/>
          <w:szCs w:val="24"/>
        </w:rPr>
        <w:t>дружеството.</w:t>
      </w:r>
    </w:p>
    <w:p w:rsidR="00952240" w:rsidRPr="00174836" w:rsidRDefault="00952240" w:rsidP="00952240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Пол</w:t>
      </w:r>
    </w:p>
    <w:p w:rsidR="006729ED" w:rsidRPr="00174836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>Задължително се отбелязва пола на физическото лице или едноличен търговец /ЕТ/ кандидат/ползвател, а в случай, че кандидатът/ползвателя попада в категория различна от физическо лице или ЕТ се посочва пола на управителя на дружеството.</w:t>
      </w:r>
    </w:p>
    <w:p w:rsidR="00952240" w:rsidRPr="00D419B7" w:rsidRDefault="006729ED" w:rsidP="006729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36">
        <w:rPr>
          <w:rFonts w:ascii="Times New Roman" w:hAnsi="Times New Roman" w:cs="Times New Roman"/>
          <w:b/>
          <w:sz w:val="24"/>
          <w:szCs w:val="24"/>
        </w:rPr>
        <w:t>Участие на кандидата в Програма САПАРД и/или ПРСР 2007 – 2013</w:t>
      </w:r>
      <w:r w:rsidR="00094FAE" w:rsidRPr="00174836">
        <w:rPr>
          <w:rFonts w:ascii="Times New Roman" w:hAnsi="Times New Roman" w:cs="Times New Roman"/>
          <w:b/>
          <w:sz w:val="24"/>
          <w:szCs w:val="24"/>
        </w:rPr>
        <w:t xml:space="preserve"> и/или ПРСР 2014-2020.</w:t>
      </w:r>
    </w:p>
    <w:p w:rsidR="006729ED" w:rsidRPr="00D419B7" w:rsidRDefault="006729ED" w:rsidP="00D419B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случай, че кандидата има сключен договор за финансова помощ по Програма САПАРД и/или ПРСР 2007 – 2013</w:t>
      </w:r>
      <w:r w:rsidR="00094FAE" w:rsidRPr="00D419B7">
        <w:rPr>
          <w:rFonts w:ascii="Times New Roman" w:hAnsi="Times New Roman" w:cs="Times New Roman"/>
          <w:sz w:val="24"/>
          <w:szCs w:val="24"/>
        </w:rPr>
        <w:t xml:space="preserve"> и/или ПРСР 2014-2020</w:t>
      </w:r>
      <w:r w:rsidRPr="00D419B7">
        <w:rPr>
          <w:rFonts w:ascii="Times New Roman" w:hAnsi="Times New Roman" w:cs="Times New Roman"/>
          <w:sz w:val="24"/>
          <w:szCs w:val="24"/>
        </w:rPr>
        <w:t>, задължително отбелязва „ДА“, като изписва програмата, по която е сключен договора и неговия номер и дата. В случай, че кандидатът/ползвателят има повече от един сключен договор, той попълва информация за всеки един от тях.</w:t>
      </w:r>
    </w:p>
    <w:p w:rsidR="006729ED" w:rsidRPr="00D419B7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Ако кандидатът/ползвателят няма сключени договори попълва „НЕ“.</w:t>
      </w:r>
    </w:p>
    <w:p w:rsidR="00FE0C55" w:rsidRPr="00D419B7" w:rsidRDefault="00FE0C55" w:rsidP="00FE0C55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Размер на стопанството</w:t>
      </w:r>
    </w:p>
    <w:p w:rsidR="00FE0C55" w:rsidRPr="00D419B7" w:rsidRDefault="00FE0C55" w:rsidP="00993E6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полето, като посочва </w:t>
      </w:r>
      <w:r w:rsidR="00540218" w:rsidRPr="00D419B7">
        <w:rPr>
          <w:rFonts w:ascii="Times New Roman" w:hAnsi="Times New Roman" w:cs="Times New Roman"/>
          <w:sz w:val="24"/>
          <w:szCs w:val="24"/>
        </w:rPr>
        <w:t>с</w:t>
      </w:r>
      <w:r w:rsidRPr="00D419B7">
        <w:rPr>
          <w:rFonts w:ascii="Times New Roman" w:hAnsi="Times New Roman" w:cs="Times New Roman"/>
          <w:sz w:val="24"/>
          <w:szCs w:val="24"/>
        </w:rPr>
        <w:t>тандартен производствен обем (СПО) на цялото земеделско стопанство изчислен към настоящата стопанска година съгласно Таблица за изчисляване на икономическия размер на земеделските стопанства</w:t>
      </w:r>
      <w:r w:rsidR="00993E6C" w:rsidRPr="00D419B7">
        <w:rPr>
          <w:rFonts w:ascii="Times New Roman" w:hAnsi="Times New Roman" w:cs="Times New Roman"/>
          <w:sz w:val="24"/>
          <w:szCs w:val="24"/>
        </w:rPr>
        <w:t xml:space="preserve"> - Приложение № 14 от Наредба №9/21.03.2015 г. Кандидатът/ползвателят задължително попълва и общия размер на използваните земеделски площи в ха към настоящата стопанска година.</w:t>
      </w:r>
    </w:p>
    <w:p w:rsidR="00654C19" w:rsidRPr="00D419B7" w:rsidRDefault="00654C19" w:rsidP="00654C1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Географско разположение на имотите на стопанството</w:t>
      </w:r>
    </w:p>
    <w:p w:rsidR="00AD62D9" w:rsidRPr="00D419B7" w:rsidRDefault="00AD62D9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lastRenderedPageBreak/>
        <w:t>Растениевъдство</w:t>
      </w:r>
    </w:p>
    <w:p w:rsidR="005340EE" w:rsidRPr="00D419B7" w:rsidRDefault="005340EE" w:rsidP="005340E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654C19" w:rsidP="00ED5E9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</w:t>
      </w:r>
      <w:r w:rsidR="005340EE" w:rsidRPr="00D419B7">
        <w:rPr>
          <w:rFonts w:ascii="Times New Roman" w:hAnsi="Times New Roman" w:cs="Times New Roman"/>
          <w:sz w:val="24"/>
          <w:szCs w:val="24"/>
        </w:rPr>
        <w:t>елят задължително попълва полетата в таблицата</w:t>
      </w:r>
      <w:r w:rsidR="00AD62D9" w:rsidRPr="00D419B7">
        <w:rPr>
          <w:rFonts w:ascii="Times New Roman" w:hAnsi="Times New Roman" w:cs="Times New Roman"/>
          <w:sz w:val="24"/>
          <w:szCs w:val="24"/>
        </w:rPr>
        <w:t>,</w:t>
      </w:r>
      <w:r w:rsidR="00ED5E9E" w:rsidRPr="00D419B7">
        <w:rPr>
          <w:rFonts w:ascii="Times New Roman" w:hAnsi="Times New Roman" w:cs="Times New Roman"/>
          <w:sz w:val="24"/>
          <w:szCs w:val="24"/>
        </w:rPr>
        <w:t xml:space="preserve"> като за всяко отделно землище попълва редове „Имот 1“, „Имот 2“, „Имот 3“ и т. н. и посочва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общия обем площи в ха </w:t>
      </w:r>
      <w:r w:rsidR="005340EE" w:rsidRPr="00D419B7">
        <w:rPr>
          <w:rFonts w:ascii="Times New Roman" w:hAnsi="Times New Roman" w:cs="Times New Roman"/>
          <w:sz w:val="24"/>
          <w:szCs w:val="24"/>
        </w:rPr>
        <w:t xml:space="preserve">и 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отбелязва ЕКАТТЕ на съответното населено място, в чието землище се намират </w:t>
      </w:r>
      <w:r w:rsidR="005340EE" w:rsidRPr="00D419B7">
        <w:rPr>
          <w:rFonts w:ascii="Times New Roman" w:hAnsi="Times New Roman" w:cs="Times New Roman"/>
          <w:sz w:val="24"/>
          <w:szCs w:val="24"/>
        </w:rPr>
        <w:t>площите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 на </w:t>
      </w:r>
      <w:r w:rsidR="005340EE" w:rsidRPr="00D419B7">
        <w:rPr>
          <w:rFonts w:ascii="Times New Roman" w:hAnsi="Times New Roman" w:cs="Times New Roman"/>
          <w:sz w:val="24"/>
          <w:szCs w:val="24"/>
        </w:rPr>
        <w:t>земеделското стопанство</w:t>
      </w:r>
      <w:r w:rsidR="00AD62D9" w:rsidRPr="00D419B7">
        <w:rPr>
          <w:rFonts w:ascii="Times New Roman" w:hAnsi="Times New Roman" w:cs="Times New Roman"/>
          <w:sz w:val="24"/>
          <w:szCs w:val="24"/>
        </w:rPr>
        <w:t xml:space="preserve">. </w:t>
      </w:r>
      <w:r w:rsidR="005340EE" w:rsidRPr="00D419B7">
        <w:rPr>
          <w:rFonts w:ascii="Times New Roman" w:hAnsi="Times New Roman" w:cs="Times New Roman"/>
          <w:sz w:val="24"/>
          <w:szCs w:val="24"/>
        </w:rPr>
        <w:t>При повече на брой землища,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>/н</w:t>
      </w:r>
      <w:r w:rsidR="00440577" w:rsidRPr="00D419B7">
        <w:rPr>
          <w:rFonts w:ascii="Times New Roman" w:hAnsi="Times New Roman" w:cs="Times New Roman"/>
          <w:i/>
          <w:sz w:val="24"/>
          <w:szCs w:val="24"/>
        </w:rPr>
        <w:t>ови редове се добавят само при попълване на образец във формат „word“, при попълване на образец във формат „excel“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 xml:space="preserve"> информация се попълва в наличните по образец редове/.</w:t>
      </w:r>
      <w:r w:rsidR="005340EE" w:rsidRPr="00D419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0577" w:rsidRPr="00D419B7">
        <w:rPr>
          <w:rFonts w:ascii="Times New Roman" w:hAnsi="Times New Roman" w:cs="Times New Roman"/>
          <w:sz w:val="24"/>
          <w:szCs w:val="24"/>
        </w:rPr>
        <w:t>В колона „Напоявани площи в стопанството в ха“ се посочват напояваните площи в стопанството за съответното землище, а в колона „Напоявани площи включени в проекта в ха“ се посочват площите с напояване, които са включени в съответния проект.</w:t>
      </w:r>
    </w:p>
    <w:p w:rsidR="005340EE" w:rsidRPr="00D419B7" w:rsidRDefault="005340EE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Животновъдство - местоположение на животновъдния обект/и</w:t>
      </w:r>
    </w:p>
    <w:p w:rsidR="005340EE" w:rsidRPr="00D419B7" w:rsidRDefault="005340EE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D419B7" w:rsidRDefault="005340EE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Кандидатът/ползвателят задължително попълва полетата в таблицата, като за всеки отделен животновъден обект попълва редове „Имот 1“, „Имот 2“  и т. н. и посочва номера на имота, в които е разположен животновъдния обект и отбелязва ЕКАТТЕ на съответното населено място, в чието землище се намира животновъдния обект.</w:t>
      </w:r>
      <w:r w:rsidRPr="00D419B7"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>При повече на брой животновъдни обекти, кандидатът/ползвателят може да добави нови редове в таблицата</w:t>
      </w:r>
      <w:r w:rsidR="00AF4EDE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="00AF4EDE" w:rsidRPr="00D419B7">
        <w:rPr>
          <w:rFonts w:ascii="Times New Roman" w:hAnsi="Times New Roman" w:cs="Times New Roman"/>
          <w:i/>
          <w:sz w:val="24"/>
          <w:szCs w:val="24"/>
        </w:rPr>
        <w:t>/нови редове се добавят само при попълване на образец във формат „word“, при попълване на образец във формат „excel“ информация се попълва в наличните по образец редове/</w:t>
      </w:r>
      <w:r w:rsidRPr="00D419B7">
        <w:rPr>
          <w:rFonts w:ascii="Times New Roman" w:hAnsi="Times New Roman" w:cs="Times New Roman"/>
          <w:sz w:val="24"/>
          <w:szCs w:val="24"/>
        </w:rPr>
        <w:t>.</w:t>
      </w:r>
    </w:p>
    <w:p w:rsidR="005340EE" w:rsidRPr="00D419B7" w:rsidRDefault="005340EE" w:rsidP="005340E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Земеделско производство в рамките на проекта</w:t>
      </w:r>
    </w:p>
    <w:p w:rsidR="005340EE" w:rsidRPr="00D419B7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9B7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производството в земеделското стопанство, в рамките на проекта.</w:t>
      </w:r>
    </w:p>
    <w:p w:rsidR="0070371A" w:rsidRPr="00D419B7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табл. „Растениевъдство“ се посочва информация за вида на отглежданата култура, като в зависимост от това дали културата се отглежда биологично или конвенционално се отбелязва в колона „Индикация“ вида на производството. В колона „Площ, ха“ се посочва общата площ в ха за отглежданата култура.</w:t>
      </w:r>
      <w:r w:rsidR="00440577" w:rsidRPr="00D419B7">
        <w:rPr>
          <w:rFonts w:ascii="Times New Roman" w:hAnsi="Times New Roman" w:cs="Times New Roman"/>
          <w:sz w:val="24"/>
          <w:szCs w:val="24"/>
        </w:rPr>
        <w:t xml:space="preserve"> В колона „Площ с напояване, ха“ се посочва общата напоявана площ в стопанството за съответната култура, в колона „Площ с напояване за създаване/рехабилитация по проекта, ха“ се посочва площта включена в проекта, в която се създават/рехабилитират напоителни системи.</w:t>
      </w:r>
    </w:p>
    <w:p w:rsidR="0070371A" w:rsidRPr="00D419B7" w:rsidRDefault="0070371A" w:rsidP="0070371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табл. „Животновъдство“ се посочва информация за вида на отглежданите животни, като в зависимост от това дали се отглежда биологично или конвенционално се отбелязва в колона „Индикация“ вида на производството.  В колони  „За месо“, „За мляко“, „За яйца“ се посочва вида на селскостопанската продукция произвеждана от определения вид животно, като могат </w:t>
      </w:r>
      <w:r w:rsidRPr="00D419B7">
        <w:rPr>
          <w:rFonts w:ascii="Times New Roman" w:hAnsi="Times New Roman" w:cs="Times New Roman"/>
          <w:sz w:val="24"/>
          <w:szCs w:val="24"/>
        </w:rPr>
        <w:lastRenderedPageBreak/>
        <w:t>да се посочат повече от един вид селскостопанска продукция.</w:t>
      </w:r>
      <w:r w:rsidR="00603AB3" w:rsidRPr="00D419B7">
        <w:rPr>
          <w:rFonts w:ascii="Times New Roman" w:hAnsi="Times New Roman" w:cs="Times New Roman"/>
          <w:sz w:val="24"/>
          <w:szCs w:val="24"/>
        </w:rPr>
        <w:t xml:space="preserve"> При отглеждане на пчелни семейства, патици, птици – родителско направление и калифорнийски червеи е допустим</w:t>
      </w:r>
      <w:r w:rsidR="00475547" w:rsidRPr="00D419B7">
        <w:rPr>
          <w:rFonts w:ascii="Times New Roman" w:hAnsi="Times New Roman" w:cs="Times New Roman"/>
          <w:sz w:val="24"/>
          <w:szCs w:val="24"/>
        </w:rPr>
        <w:t>о да няма отбелязване в посочените колони.</w:t>
      </w:r>
    </w:p>
    <w:p w:rsidR="0070371A" w:rsidRPr="00D419B7" w:rsidRDefault="0070371A" w:rsidP="0070371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Arial" w:hAnsi="Arial" w:cs="Arial"/>
          <w:shd w:val="clear" w:color="auto" w:fill="FEFEFE"/>
        </w:rPr>
        <w:t> </w:t>
      </w:r>
      <w:r w:rsidRPr="00D419B7">
        <w:rPr>
          <w:rFonts w:ascii="Times New Roman" w:hAnsi="Times New Roman" w:cs="Times New Roman"/>
          <w:b/>
          <w:sz w:val="24"/>
          <w:szCs w:val="24"/>
        </w:rPr>
        <w:t>Среден списъчен брой на наетите лица по трудово правоотношение в стопанството на кандидата</w:t>
      </w:r>
    </w:p>
    <w:p w:rsidR="00E94450" w:rsidRPr="00D419B7" w:rsidRDefault="00976F26" w:rsidP="00976F2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посочва информация за наетите лица „Мъже“ и/или „Жени“ и отбелязва техният брой в клетките „под 40 г.“ и/или „над 40 г.“. </w:t>
      </w:r>
    </w:p>
    <w:p w:rsidR="00976F26" w:rsidRPr="00D419B7" w:rsidRDefault="00976F26" w:rsidP="00976F2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Тази информация се попълва от кандидата/ползвателя за всеки отделен ред в таблицата</w:t>
      </w:r>
      <w:r w:rsidR="00E94450" w:rsidRPr="00D419B7">
        <w:rPr>
          <w:rFonts w:ascii="Times New Roman" w:hAnsi="Times New Roman" w:cs="Times New Roman"/>
          <w:sz w:val="24"/>
          <w:szCs w:val="24"/>
        </w:rPr>
        <w:t xml:space="preserve"> </w:t>
      </w:r>
      <w:r w:rsidRPr="00D419B7">
        <w:rPr>
          <w:rFonts w:ascii="Times New Roman" w:hAnsi="Times New Roman" w:cs="Times New Roman"/>
          <w:sz w:val="24"/>
          <w:szCs w:val="24"/>
        </w:rPr>
        <w:t xml:space="preserve"> „Средносписъчен брой на персонала към предходната финансова година“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посочва се информация за годината предхождаща </w:t>
      </w:r>
      <w:r w:rsidR="00FF32B9" w:rsidRPr="00D419B7">
        <w:rPr>
          <w:rFonts w:ascii="Times New Roman" w:hAnsi="Times New Roman" w:cs="Times New Roman"/>
          <w:i/>
          <w:sz w:val="24"/>
          <w:szCs w:val="24"/>
        </w:rPr>
        <w:t>годината</w:t>
      </w:r>
      <w:r w:rsidR="00400083" w:rsidRPr="00D419B7">
        <w:rPr>
          <w:rFonts w:ascii="Times New Roman" w:hAnsi="Times New Roman" w:cs="Times New Roman"/>
          <w:i/>
          <w:sz w:val="24"/>
          <w:szCs w:val="24"/>
        </w:rPr>
        <w:t xml:space="preserve"> на подаване на заявлението за подпомагане</w:t>
      </w:r>
      <w:r w:rsidR="009E0CB6">
        <w:rPr>
          <w:rFonts w:ascii="Times New Roman" w:hAnsi="Times New Roman" w:cs="Times New Roman"/>
          <w:sz w:val="24"/>
          <w:szCs w:val="24"/>
        </w:rPr>
        <w:t xml:space="preserve"> „</w:t>
      </w:r>
      <w:r w:rsidRPr="00D419B7">
        <w:rPr>
          <w:rFonts w:ascii="Times New Roman" w:hAnsi="Times New Roman" w:cs="Times New Roman"/>
          <w:sz w:val="24"/>
          <w:szCs w:val="24"/>
        </w:rPr>
        <w:t>Планиран брой на допълнително наетия персонал за нуждите на проекта“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посочва се информация за допълнително наетите на трудово правоотношение</w:t>
      </w:r>
      <w:r w:rsidR="007351F1" w:rsidRPr="00D419B7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D419B7">
        <w:rPr>
          <w:rFonts w:ascii="Times New Roman" w:hAnsi="Times New Roman" w:cs="Times New Roman"/>
          <w:sz w:val="24"/>
          <w:szCs w:val="24"/>
        </w:rPr>
        <w:t>, „Планиран средносписъчен брой на персонала, увеличен за реализация на проекта“</w:t>
      </w:r>
      <w:r w:rsidR="00B4751F" w:rsidRPr="00D419B7">
        <w:rPr>
          <w:rFonts w:ascii="Times New Roman" w:hAnsi="Times New Roman" w:cs="Times New Roman"/>
          <w:sz w:val="24"/>
          <w:szCs w:val="24"/>
        </w:rPr>
        <w:t xml:space="preserve"> – </w:t>
      </w:r>
      <w:r w:rsidR="00400083" w:rsidRPr="00D419B7">
        <w:rPr>
          <w:rFonts w:ascii="Times New Roman" w:hAnsi="Times New Roman" w:cs="Times New Roman"/>
          <w:sz w:val="24"/>
          <w:szCs w:val="24"/>
        </w:rPr>
        <w:t>посочва се информация за средносписъчния брой на персонала, който ще се подържа за нуждите на изпълнение на проекта</w:t>
      </w:r>
      <w:r w:rsidR="00B4751F" w:rsidRPr="00D419B7">
        <w:rPr>
          <w:rFonts w:ascii="Times New Roman" w:hAnsi="Times New Roman" w:cs="Times New Roman"/>
          <w:sz w:val="24"/>
          <w:szCs w:val="24"/>
        </w:rPr>
        <w:t>.</w:t>
      </w:r>
      <w:r w:rsidR="00400083" w:rsidRPr="00D419B7">
        <w:rPr>
          <w:rFonts w:ascii="Times New Roman" w:hAnsi="Times New Roman" w:cs="Times New Roman"/>
          <w:sz w:val="24"/>
          <w:szCs w:val="24"/>
        </w:rPr>
        <w:t xml:space="preserve"> Данните в таблицата следва да са съобразени с посочените данни в одобрения бизнес план по проекта.</w:t>
      </w:r>
    </w:p>
    <w:p w:rsidR="00B4751F" w:rsidRPr="00D419B7" w:rsidRDefault="00B4751F" w:rsidP="00B4751F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Цели на проекта</w:t>
      </w:r>
    </w:p>
    <w:p w:rsidR="00E94450" w:rsidRPr="00D419B7" w:rsidRDefault="00B4751F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отбелязва една основна цел на проекта и най – малко една допълнителна цел. </w:t>
      </w:r>
    </w:p>
    <w:p w:rsidR="00B4751F" w:rsidRPr="00D419B7" w:rsidRDefault="00B4751F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Отбелязаните цели се определят от кандидата/ползвателя съобразявайки се с дейностите включени в проекта.</w:t>
      </w:r>
    </w:p>
    <w:p w:rsidR="001F4E39" w:rsidRPr="00D419B7" w:rsidRDefault="00B4751F" w:rsidP="001F4E3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Разходи, включени в проекта:</w:t>
      </w:r>
    </w:p>
    <w:p w:rsidR="00B4751F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</w:t>
      </w:r>
      <w:r w:rsidR="00B4751F" w:rsidRPr="00D419B7">
        <w:rPr>
          <w:rFonts w:ascii="Times New Roman" w:hAnsi="Times New Roman" w:cs="Times New Roman"/>
          <w:b/>
          <w:sz w:val="24"/>
          <w:szCs w:val="24"/>
        </w:rPr>
        <w:t>1 Разходи по цели - в лв.</w:t>
      </w:r>
    </w:p>
    <w:p w:rsidR="001F4E3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Кандидатът/ползвателят задължително попълва полетата в таблицата, като попълва информация във всеки ред от I до VII, в които попадат активи, дейности, услуги, които са включени в заявлението/заявката. </w:t>
      </w:r>
    </w:p>
    <w:p w:rsidR="001F4E3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2 се посочва общия размер </w:t>
      </w:r>
      <w:r w:rsidR="001F4E39" w:rsidRPr="00D419B7">
        <w:rPr>
          <w:rFonts w:ascii="Times New Roman" w:hAnsi="Times New Roman" w:cs="Times New Roman"/>
          <w:sz w:val="24"/>
          <w:szCs w:val="24"/>
        </w:rPr>
        <w:t>на разходите в лв. за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съответната група разходи. В колона 3 се посочва номера на групата разходи съгласно Приложение към табл. 9.1, което е част от формата. </w:t>
      </w:r>
    </w:p>
    <w:p w:rsidR="000E6669" w:rsidRPr="00D419B7" w:rsidRDefault="000E666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</w:t>
      </w:r>
      <w:r w:rsidR="001F4E39" w:rsidRPr="00D419B7">
        <w:rPr>
          <w:rFonts w:ascii="Times New Roman" w:hAnsi="Times New Roman" w:cs="Times New Roman"/>
          <w:sz w:val="24"/>
          <w:szCs w:val="24"/>
        </w:rPr>
        <w:t>4 се отбелязва, какъв е типа на дейностите, като в зависимост от естеството им се посочва цифрата 1, 2 или 3 за всяка група разходи, като в една клетка могат да бъдат отбелязани и комбинация от две цифри, например: 2 и 3.</w:t>
      </w:r>
    </w:p>
    <w:p w:rsidR="001F4E39" w:rsidRPr="00D419B7" w:rsidRDefault="001F4E39" w:rsidP="000E666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 xml:space="preserve">В колона 5 се отбелязва размера на финансовата помощ в лв. за съответната група разходи от заявлението за подпомагане или </w:t>
      </w:r>
      <w:r w:rsidR="00E94450" w:rsidRPr="00D419B7">
        <w:rPr>
          <w:rFonts w:ascii="Times New Roman" w:hAnsi="Times New Roman" w:cs="Times New Roman"/>
          <w:sz w:val="24"/>
          <w:szCs w:val="24"/>
        </w:rPr>
        <w:t>заявката за плащане</w:t>
      </w:r>
      <w:r w:rsidRPr="00D419B7">
        <w:rPr>
          <w:rFonts w:ascii="Times New Roman" w:hAnsi="Times New Roman" w:cs="Times New Roman"/>
          <w:sz w:val="24"/>
          <w:szCs w:val="24"/>
        </w:rPr>
        <w:t xml:space="preserve">. В колона 6 се отбелязва целта за </w:t>
      </w:r>
      <w:r w:rsidRPr="00D419B7">
        <w:rPr>
          <w:rFonts w:ascii="Times New Roman" w:hAnsi="Times New Roman" w:cs="Times New Roman"/>
          <w:sz w:val="24"/>
          <w:szCs w:val="24"/>
        </w:rPr>
        <w:lastRenderedPageBreak/>
        <w:t xml:space="preserve">постигането, на която допринася съответната група разходи, </w:t>
      </w:r>
      <w:r w:rsidR="00E94450" w:rsidRPr="00D419B7">
        <w:rPr>
          <w:rFonts w:ascii="Times New Roman" w:hAnsi="Times New Roman" w:cs="Times New Roman"/>
          <w:sz w:val="24"/>
          <w:szCs w:val="24"/>
        </w:rPr>
        <w:t>и се изписва съответния</w:t>
      </w:r>
      <w:r w:rsidRPr="00D419B7">
        <w:rPr>
          <w:rFonts w:ascii="Times New Roman" w:hAnsi="Times New Roman" w:cs="Times New Roman"/>
          <w:sz w:val="24"/>
          <w:szCs w:val="24"/>
        </w:rPr>
        <w:t xml:space="preserve"> код от табл. 8. Една група разходи могат да допринасят за постигане на повече от </w:t>
      </w:r>
      <w:r w:rsidR="00E94450" w:rsidRPr="00D419B7">
        <w:rPr>
          <w:rFonts w:ascii="Times New Roman" w:hAnsi="Times New Roman" w:cs="Times New Roman"/>
          <w:sz w:val="24"/>
          <w:szCs w:val="24"/>
        </w:rPr>
        <w:t>една</w:t>
      </w:r>
      <w:r w:rsidRPr="00D419B7">
        <w:rPr>
          <w:rFonts w:ascii="Times New Roman" w:hAnsi="Times New Roman" w:cs="Times New Roman"/>
          <w:sz w:val="24"/>
          <w:szCs w:val="24"/>
        </w:rPr>
        <w:t xml:space="preserve"> цел.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9B7">
        <w:rPr>
          <w:rFonts w:ascii="Times New Roman" w:hAnsi="Times New Roman" w:cs="Times New Roman"/>
          <w:b/>
          <w:sz w:val="24"/>
          <w:szCs w:val="24"/>
        </w:rPr>
        <w:t>10.2 Финансови инструменти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9B7">
        <w:rPr>
          <w:rFonts w:ascii="Times New Roman" w:hAnsi="Times New Roman" w:cs="Times New Roman"/>
          <w:sz w:val="24"/>
          <w:szCs w:val="24"/>
        </w:rPr>
        <w:t>В таблицата задължително се отбелязва „ДА“ ако земеделският стопанин предвижда да използва за изпълнение на проекта финансов инструмент, а в случай, че не планира използването на такъв отбелязва „НЕ“.</w:t>
      </w:r>
      <w:r w:rsidR="00657EEC" w:rsidRPr="00D419B7">
        <w:rPr>
          <w:rFonts w:ascii="Times New Roman" w:hAnsi="Times New Roman" w:cs="Times New Roman"/>
          <w:sz w:val="24"/>
          <w:szCs w:val="24"/>
        </w:rPr>
        <w:t xml:space="preserve"> Под финансови инструменти да се има предвид – гаранционен фонд по ПРСР.</w:t>
      </w:r>
    </w:p>
    <w:p w:rsidR="001F4E39" w:rsidRPr="00D419B7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4E39" w:rsidRPr="00D419B7" w:rsidSect="0051412A">
      <w:footerReference w:type="default" r:id="rId8"/>
      <w:pgSz w:w="11906" w:h="16838"/>
      <w:pgMar w:top="709" w:right="992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F4" w:rsidRDefault="006A46F4" w:rsidP="00F50227">
      <w:pPr>
        <w:spacing w:after="0" w:line="240" w:lineRule="auto"/>
      </w:pPr>
      <w:r>
        <w:separator/>
      </w:r>
    </w:p>
  </w:endnote>
  <w:endnote w:type="continuationSeparator" w:id="0">
    <w:p w:rsidR="006A46F4" w:rsidRDefault="006A46F4" w:rsidP="00F5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922464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20F85" w:rsidRPr="00620F85" w:rsidRDefault="00620F85">
            <w:pPr>
              <w:pStyle w:val="Footer"/>
              <w:jc w:val="right"/>
              <w:rPr>
                <w:sz w:val="16"/>
                <w:szCs w:val="16"/>
              </w:rPr>
            </w:pPr>
            <w:r w:rsidRPr="00620F85">
              <w:rPr>
                <w:sz w:val="16"/>
                <w:szCs w:val="16"/>
              </w:rPr>
              <w:t xml:space="preserve">Страница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E72E27">
              <w:rPr>
                <w:b/>
                <w:bCs/>
                <w:noProof/>
                <w:sz w:val="16"/>
                <w:szCs w:val="16"/>
              </w:rPr>
              <w:t>1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  <w:r w:rsidRPr="00620F85">
              <w:rPr>
                <w:sz w:val="16"/>
                <w:szCs w:val="16"/>
              </w:rPr>
              <w:t xml:space="preserve"> от </w:t>
            </w:r>
            <w:r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E72E27">
              <w:rPr>
                <w:b/>
                <w:bCs/>
                <w:noProof/>
                <w:sz w:val="16"/>
                <w:szCs w:val="16"/>
              </w:rPr>
              <w:t>4</w:t>
            </w:r>
            <w:r w:rsidRPr="00620F8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20F85" w:rsidRDefault="00620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F4" w:rsidRDefault="006A46F4" w:rsidP="00F50227">
      <w:pPr>
        <w:spacing w:after="0" w:line="240" w:lineRule="auto"/>
      </w:pPr>
      <w:r>
        <w:separator/>
      </w:r>
    </w:p>
  </w:footnote>
  <w:footnote w:type="continuationSeparator" w:id="0">
    <w:p w:rsidR="006A46F4" w:rsidRDefault="006A46F4" w:rsidP="00F5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B469D"/>
    <w:multiLevelType w:val="hybridMultilevel"/>
    <w:tmpl w:val="E5CC7D76"/>
    <w:lvl w:ilvl="0" w:tplc="77E2BE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97E2D12"/>
    <w:multiLevelType w:val="hybridMultilevel"/>
    <w:tmpl w:val="6CE89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7363C"/>
    <w:multiLevelType w:val="hybridMultilevel"/>
    <w:tmpl w:val="531A9A70"/>
    <w:lvl w:ilvl="0" w:tplc="BDAC09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74C5770"/>
    <w:multiLevelType w:val="hybridMultilevel"/>
    <w:tmpl w:val="56DA764E"/>
    <w:lvl w:ilvl="0" w:tplc="5F2A31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17B66"/>
    <w:multiLevelType w:val="hybridMultilevel"/>
    <w:tmpl w:val="7B643170"/>
    <w:lvl w:ilvl="0" w:tplc="0402000F">
      <w:start w:val="1"/>
      <w:numFmt w:val="decimal"/>
      <w:lvlText w:val="%1."/>
      <w:lvlJc w:val="left"/>
      <w:pPr>
        <w:ind w:left="1560" w:hanging="360"/>
      </w:pPr>
    </w:lvl>
    <w:lvl w:ilvl="1" w:tplc="04020019" w:tentative="1">
      <w:start w:val="1"/>
      <w:numFmt w:val="lowerLetter"/>
      <w:lvlText w:val="%2."/>
      <w:lvlJc w:val="left"/>
      <w:pPr>
        <w:ind w:left="2280" w:hanging="360"/>
      </w:pPr>
    </w:lvl>
    <w:lvl w:ilvl="2" w:tplc="0402001B" w:tentative="1">
      <w:start w:val="1"/>
      <w:numFmt w:val="lowerRoman"/>
      <w:lvlText w:val="%3."/>
      <w:lvlJc w:val="right"/>
      <w:pPr>
        <w:ind w:left="3000" w:hanging="180"/>
      </w:pPr>
    </w:lvl>
    <w:lvl w:ilvl="3" w:tplc="0402000F" w:tentative="1">
      <w:start w:val="1"/>
      <w:numFmt w:val="decimal"/>
      <w:lvlText w:val="%4."/>
      <w:lvlJc w:val="left"/>
      <w:pPr>
        <w:ind w:left="3720" w:hanging="360"/>
      </w:pPr>
    </w:lvl>
    <w:lvl w:ilvl="4" w:tplc="04020019" w:tentative="1">
      <w:start w:val="1"/>
      <w:numFmt w:val="lowerLetter"/>
      <w:lvlText w:val="%5."/>
      <w:lvlJc w:val="left"/>
      <w:pPr>
        <w:ind w:left="4440" w:hanging="360"/>
      </w:pPr>
    </w:lvl>
    <w:lvl w:ilvl="5" w:tplc="0402001B" w:tentative="1">
      <w:start w:val="1"/>
      <w:numFmt w:val="lowerRoman"/>
      <w:lvlText w:val="%6."/>
      <w:lvlJc w:val="right"/>
      <w:pPr>
        <w:ind w:left="5160" w:hanging="180"/>
      </w:pPr>
    </w:lvl>
    <w:lvl w:ilvl="6" w:tplc="0402000F" w:tentative="1">
      <w:start w:val="1"/>
      <w:numFmt w:val="decimal"/>
      <w:lvlText w:val="%7."/>
      <w:lvlJc w:val="left"/>
      <w:pPr>
        <w:ind w:left="5880" w:hanging="360"/>
      </w:pPr>
    </w:lvl>
    <w:lvl w:ilvl="7" w:tplc="04020019" w:tentative="1">
      <w:start w:val="1"/>
      <w:numFmt w:val="lowerLetter"/>
      <w:lvlText w:val="%8."/>
      <w:lvlJc w:val="left"/>
      <w:pPr>
        <w:ind w:left="6600" w:hanging="360"/>
      </w:pPr>
    </w:lvl>
    <w:lvl w:ilvl="8" w:tplc="0402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3AC0466"/>
    <w:multiLevelType w:val="hybridMultilevel"/>
    <w:tmpl w:val="D116D68E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72301AA"/>
    <w:multiLevelType w:val="hybridMultilevel"/>
    <w:tmpl w:val="3D2A01EE"/>
    <w:lvl w:ilvl="0" w:tplc="A1A8206C">
      <w:start w:val="4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F932483"/>
    <w:multiLevelType w:val="hybridMultilevel"/>
    <w:tmpl w:val="8C5045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A403D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4C2317DE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4D3D5280"/>
    <w:multiLevelType w:val="hybridMultilevel"/>
    <w:tmpl w:val="79E020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4A2F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A7213BA"/>
    <w:multiLevelType w:val="hybridMultilevel"/>
    <w:tmpl w:val="48EA9FEC"/>
    <w:lvl w:ilvl="0" w:tplc="9978F89E">
      <w:start w:val="2014"/>
      <w:numFmt w:val="bullet"/>
      <w:lvlText w:val="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32684"/>
    <w:multiLevelType w:val="hybridMultilevel"/>
    <w:tmpl w:val="54909EEC"/>
    <w:lvl w:ilvl="0" w:tplc="D14290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26B08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D847BCC"/>
    <w:multiLevelType w:val="multilevel"/>
    <w:tmpl w:val="2AD4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8F"/>
    <w:rsid w:val="0000590A"/>
    <w:rsid w:val="00007E53"/>
    <w:rsid w:val="00017097"/>
    <w:rsid w:val="00020043"/>
    <w:rsid w:val="000306F9"/>
    <w:rsid w:val="00044362"/>
    <w:rsid w:val="00050CAD"/>
    <w:rsid w:val="000511CF"/>
    <w:rsid w:val="00053056"/>
    <w:rsid w:val="0005324F"/>
    <w:rsid w:val="00056634"/>
    <w:rsid w:val="000658AE"/>
    <w:rsid w:val="000670B2"/>
    <w:rsid w:val="00081CBE"/>
    <w:rsid w:val="00094FAE"/>
    <w:rsid w:val="000B1370"/>
    <w:rsid w:val="000B1E1E"/>
    <w:rsid w:val="000C1D70"/>
    <w:rsid w:val="000D5FEB"/>
    <w:rsid w:val="000E274A"/>
    <w:rsid w:val="000E294C"/>
    <w:rsid w:val="000E2E58"/>
    <w:rsid w:val="000E39AF"/>
    <w:rsid w:val="000E5293"/>
    <w:rsid w:val="000E6669"/>
    <w:rsid w:val="000E6BCA"/>
    <w:rsid w:val="000F5340"/>
    <w:rsid w:val="000F7849"/>
    <w:rsid w:val="00105CF9"/>
    <w:rsid w:val="0011050D"/>
    <w:rsid w:val="00111335"/>
    <w:rsid w:val="00114F94"/>
    <w:rsid w:val="00115704"/>
    <w:rsid w:val="00116BD2"/>
    <w:rsid w:val="00121025"/>
    <w:rsid w:val="00122A6A"/>
    <w:rsid w:val="001345A6"/>
    <w:rsid w:val="00137724"/>
    <w:rsid w:val="00137BD7"/>
    <w:rsid w:val="00141CA1"/>
    <w:rsid w:val="0014230E"/>
    <w:rsid w:val="00143FFD"/>
    <w:rsid w:val="00146A28"/>
    <w:rsid w:val="00151728"/>
    <w:rsid w:val="001545CC"/>
    <w:rsid w:val="0016008F"/>
    <w:rsid w:val="00173288"/>
    <w:rsid w:val="00174836"/>
    <w:rsid w:val="00180DC0"/>
    <w:rsid w:val="0018182F"/>
    <w:rsid w:val="00183833"/>
    <w:rsid w:val="001851DE"/>
    <w:rsid w:val="001A588D"/>
    <w:rsid w:val="001B3A3F"/>
    <w:rsid w:val="001B4433"/>
    <w:rsid w:val="001B54CC"/>
    <w:rsid w:val="001C3A6A"/>
    <w:rsid w:val="001C61E1"/>
    <w:rsid w:val="001C6AC6"/>
    <w:rsid w:val="001C6CEA"/>
    <w:rsid w:val="001E7539"/>
    <w:rsid w:val="001F075E"/>
    <w:rsid w:val="001F3B01"/>
    <w:rsid w:val="001F4E39"/>
    <w:rsid w:val="001F78BE"/>
    <w:rsid w:val="00200821"/>
    <w:rsid w:val="0020507A"/>
    <w:rsid w:val="0020589C"/>
    <w:rsid w:val="0020649A"/>
    <w:rsid w:val="00217769"/>
    <w:rsid w:val="0022373B"/>
    <w:rsid w:val="0024013B"/>
    <w:rsid w:val="002521FE"/>
    <w:rsid w:val="0025385A"/>
    <w:rsid w:val="00253CC4"/>
    <w:rsid w:val="00262CA8"/>
    <w:rsid w:val="00266B08"/>
    <w:rsid w:val="00284BAA"/>
    <w:rsid w:val="00286859"/>
    <w:rsid w:val="00287F75"/>
    <w:rsid w:val="002907A4"/>
    <w:rsid w:val="0029644E"/>
    <w:rsid w:val="002964D0"/>
    <w:rsid w:val="002A3EC5"/>
    <w:rsid w:val="002A4967"/>
    <w:rsid w:val="002B0203"/>
    <w:rsid w:val="002B0415"/>
    <w:rsid w:val="002B1F29"/>
    <w:rsid w:val="002C3115"/>
    <w:rsid w:val="002C513F"/>
    <w:rsid w:val="002D0100"/>
    <w:rsid w:val="002D268B"/>
    <w:rsid w:val="002D7C7C"/>
    <w:rsid w:val="002E2025"/>
    <w:rsid w:val="002F4DD6"/>
    <w:rsid w:val="002F7AE4"/>
    <w:rsid w:val="00306587"/>
    <w:rsid w:val="00307302"/>
    <w:rsid w:val="00323A7E"/>
    <w:rsid w:val="00326C03"/>
    <w:rsid w:val="00327962"/>
    <w:rsid w:val="003309FC"/>
    <w:rsid w:val="00336786"/>
    <w:rsid w:val="00336D7F"/>
    <w:rsid w:val="00340648"/>
    <w:rsid w:val="003462F7"/>
    <w:rsid w:val="003627E3"/>
    <w:rsid w:val="00363BD7"/>
    <w:rsid w:val="00366FA0"/>
    <w:rsid w:val="0037623E"/>
    <w:rsid w:val="00376E50"/>
    <w:rsid w:val="00377127"/>
    <w:rsid w:val="0038524D"/>
    <w:rsid w:val="00385819"/>
    <w:rsid w:val="00390C22"/>
    <w:rsid w:val="003932D0"/>
    <w:rsid w:val="00397490"/>
    <w:rsid w:val="003C5CD2"/>
    <w:rsid w:val="003D37DA"/>
    <w:rsid w:val="003D49FC"/>
    <w:rsid w:val="003E15B8"/>
    <w:rsid w:val="003F1264"/>
    <w:rsid w:val="003F4701"/>
    <w:rsid w:val="003F682F"/>
    <w:rsid w:val="00400083"/>
    <w:rsid w:val="00403B42"/>
    <w:rsid w:val="00405589"/>
    <w:rsid w:val="00421333"/>
    <w:rsid w:val="004234CC"/>
    <w:rsid w:val="00427516"/>
    <w:rsid w:val="00430D0C"/>
    <w:rsid w:val="00433B4B"/>
    <w:rsid w:val="0043761D"/>
    <w:rsid w:val="00440577"/>
    <w:rsid w:val="00445E43"/>
    <w:rsid w:val="00452FF6"/>
    <w:rsid w:val="004576AD"/>
    <w:rsid w:val="004666E2"/>
    <w:rsid w:val="004714CA"/>
    <w:rsid w:val="00475547"/>
    <w:rsid w:val="0047575B"/>
    <w:rsid w:val="0047604E"/>
    <w:rsid w:val="00497215"/>
    <w:rsid w:val="004A08F6"/>
    <w:rsid w:val="004A1262"/>
    <w:rsid w:val="004A4135"/>
    <w:rsid w:val="004B1C74"/>
    <w:rsid w:val="004C2BD1"/>
    <w:rsid w:val="004C678B"/>
    <w:rsid w:val="004D4BC3"/>
    <w:rsid w:val="004F4FE3"/>
    <w:rsid w:val="005011ED"/>
    <w:rsid w:val="0050154D"/>
    <w:rsid w:val="00504E6E"/>
    <w:rsid w:val="005051EF"/>
    <w:rsid w:val="0051412A"/>
    <w:rsid w:val="00515FC9"/>
    <w:rsid w:val="005239FD"/>
    <w:rsid w:val="005340EE"/>
    <w:rsid w:val="00540218"/>
    <w:rsid w:val="00543297"/>
    <w:rsid w:val="0054652B"/>
    <w:rsid w:val="00560428"/>
    <w:rsid w:val="005644CA"/>
    <w:rsid w:val="005647FD"/>
    <w:rsid w:val="00577306"/>
    <w:rsid w:val="005A22EC"/>
    <w:rsid w:val="005C23C6"/>
    <w:rsid w:val="005C5CA1"/>
    <w:rsid w:val="005D5830"/>
    <w:rsid w:val="005D728E"/>
    <w:rsid w:val="005E18E2"/>
    <w:rsid w:val="005E3D0B"/>
    <w:rsid w:val="005E6D81"/>
    <w:rsid w:val="00603AB3"/>
    <w:rsid w:val="00605EB1"/>
    <w:rsid w:val="00606A7F"/>
    <w:rsid w:val="00612798"/>
    <w:rsid w:val="00615FC9"/>
    <w:rsid w:val="00620F85"/>
    <w:rsid w:val="006217A6"/>
    <w:rsid w:val="00623808"/>
    <w:rsid w:val="00631207"/>
    <w:rsid w:val="006313D2"/>
    <w:rsid w:val="006412FE"/>
    <w:rsid w:val="00647FB8"/>
    <w:rsid w:val="00654C19"/>
    <w:rsid w:val="00657EEC"/>
    <w:rsid w:val="006602E9"/>
    <w:rsid w:val="0066772D"/>
    <w:rsid w:val="006729ED"/>
    <w:rsid w:val="0068027A"/>
    <w:rsid w:val="00680EBD"/>
    <w:rsid w:val="006831CB"/>
    <w:rsid w:val="00684346"/>
    <w:rsid w:val="006A1075"/>
    <w:rsid w:val="006A46F4"/>
    <w:rsid w:val="006A4C0A"/>
    <w:rsid w:val="006B3D75"/>
    <w:rsid w:val="006B687E"/>
    <w:rsid w:val="006B7A62"/>
    <w:rsid w:val="006C6911"/>
    <w:rsid w:val="006E2804"/>
    <w:rsid w:val="006F196D"/>
    <w:rsid w:val="006F3A35"/>
    <w:rsid w:val="0070371A"/>
    <w:rsid w:val="007079A8"/>
    <w:rsid w:val="007351F1"/>
    <w:rsid w:val="007361B6"/>
    <w:rsid w:val="00752E66"/>
    <w:rsid w:val="007530F3"/>
    <w:rsid w:val="007532A2"/>
    <w:rsid w:val="00754F48"/>
    <w:rsid w:val="00755EC9"/>
    <w:rsid w:val="007652A0"/>
    <w:rsid w:val="00765A8D"/>
    <w:rsid w:val="00773AB8"/>
    <w:rsid w:val="00780845"/>
    <w:rsid w:val="00792BB8"/>
    <w:rsid w:val="007954CD"/>
    <w:rsid w:val="007A3BF3"/>
    <w:rsid w:val="007A5FE2"/>
    <w:rsid w:val="007A6288"/>
    <w:rsid w:val="007A76C2"/>
    <w:rsid w:val="007B1CA1"/>
    <w:rsid w:val="007C089F"/>
    <w:rsid w:val="007D73BB"/>
    <w:rsid w:val="007E23F8"/>
    <w:rsid w:val="00801EAB"/>
    <w:rsid w:val="00804AF1"/>
    <w:rsid w:val="00845B96"/>
    <w:rsid w:val="00852DA4"/>
    <w:rsid w:val="008535A4"/>
    <w:rsid w:val="00865009"/>
    <w:rsid w:val="00872659"/>
    <w:rsid w:val="0087722C"/>
    <w:rsid w:val="00882AAC"/>
    <w:rsid w:val="00882D96"/>
    <w:rsid w:val="008840D5"/>
    <w:rsid w:val="008841BE"/>
    <w:rsid w:val="00891E00"/>
    <w:rsid w:val="008A3C1D"/>
    <w:rsid w:val="008A483C"/>
    <w:rsid w:val="008A494D"/>
    <w:rsid w:val="008B20AD"/>
    <w:rsid w:val="008B4884"/>
    <w:rsid w:val="008C03D4"/>
    <w:rsid w:val="008C1AEA"/>
    <w:rsid w:val="008C218D"/>
    <w:rsid w:val="008C3F6C"/>
    <w:rsid w:val="008D4787"/>
    <w:rsid w:val="008D7963"/>
    <w:rsid w:val="008E2AAB"/>
    <w:rsid w:val="008F48A4"/>
    <w:rsid w:val="009024B9"/>
    <w:rsid w:val="009046E5"/>
    <w:rsid w:val="00907ACE"/>
    <w:rsid w:val="00911771"/>
    <w:rsid w:val="009136BB"/>
    <w:rsid w:val="00920D2E"/>
    <w:rsid w:val="00933242"/>
    <w:rsid w:val="00937F1F"/>
    <w:rsid w:val="009420B1"/>
    <w:rsid w:val="00942DDA"/>
    <w:rsid w:val="00945338"/>
    <w:rsid w:val="00945A03"/>
    <w:rsid w:val="00951506"/>
    <w:rsid w:val="00952240"/>
    <w:rsid w:val="00952C5C"/>
    <w:rsid w:val="00956966"/>
    <w:rsid w:val="00957DC3"/>
    <w:rsid w:val="0096036D"/>
    <w:rsid w:val="00961937"/>
    <w:rsid w:val="00962C09"/>
    <w:rsid w:val="00963C2A"/>
    <w:rsid w:val="009709A8"/>
    <w:rsid w:val="00970ABA"/>
    <w:rsid w:val="00974D39"/>
    <w:rsid w:val="00976F26"/>
    <w:rsid w:val="00977845"/>
    <w:rsid w:val="00981208"/>
    <w:rsid w:val="009922B0"/>
    <w:rsid w:val="00993AA6"/>
    <w:rsid w:val="00993E6C"/>
    <w:rsid w:val="00995274"/>
    <w:rsid w:val="009A2ED2"/>
    <w:rsid w:val="009B75A5"/>
    <w:rsid w:val="009D1B1D"/>
    <w:rsid w:val="009D3022"/>
    <w:rsid w:val="009D7294"/>
    <w:rsid w:val="009E084E"/>
    <w:rsid w:val="009E0CB6"/>
    <w:rsid w:val="009F118F"/>
    <w:rsid w:val="009F19FE"/>
    <w:rsid w:val="00A1228C"/>
    <w:rsid w:val="00A14670"/>
    <w:rsid w:val="00A1636E"/>
    <w:rsid w:val="00A23F63"/>
    <w:rsid w:val="00A276BB"/>
    <w:rsid w:val="00A30188"/>
    <w:rsid w:val="00A31DCC"/>
    <w:rsid w:val="00A32717"/>
    <w:rsid w:val="00A4686B"/>
    <w:rsid w:val="00A6028E"/>
    <w:rsid w:val="00A61281"/>
    <w:rsid w:val="00A63140"/>
    <w:rsid w:val="00A76658"/>
    <w:rsid w:val="00A77DA0"/>
    <w:rsid w:val="00A84D7C"/>
    <w:rsid w:val="00A87644"/>
    <w:rsid w:val="00A95298"/>
    <w:rsid w:val="00A97874"/>
    <w:rsid w:val="00AA0159"/>
    <w:rsid w:val="00AC121B"/>
    <w:rsid w:val="00AC26F0"/>
    <w:rsid w:val="00AD0A4E"/>
    <w:rsid w:val="00AD62D9"/>
    <w:rsid w:val="00AE2B02"/>
    <w:rsid w:val="00AE6B20"/>
    <w:rsid w:val="00AF49B2"/>
    <w:rsid w:val="00AF4EDE"/>
    <w:rsid w:val="00B02BD6"/>
    <w:rsid w:val="00B04462"/>
    <w:rsid w:val="00B06C51"/>
    <w:rsid w:val="00B11402"/>
    <w:rsid w:val="00B14B8D"/>
    <w:rsid w:val="00B27C0A"/>
    <w:rsid w:val="00B35628"/>
    <w:rsid w:val="00B4751F"/>
    <w:rsid w:val="00B64760"/>
    <w:rsid w:val="00B67F3E"/>
    <w:rsid w:val="00B713DF"/>
    <w:rsid w:val="00B7480E"/>
    <w:rsid w:val="00B77CBC"/>
    <w:rsid w:val="00BA23E4"/>
    <w:rsid w:val="00BB03C6"/>
    <w:rsid w:val="00BB3065"/>
    <w:rsid w:val="00BB3D5F"/>
    <w:rsid w:val="00BC194A"/>
    <w:rsid w:val="00BC3C33"/>
    <w:rsid w:val="00BD1EC5"/>
    <w:rsid w:val="00BD6628"/>
    <w:rsid w:val="00BE4F63"/>
    <w:rsid w:val="00BE6B16"/>
    <w:rsid w:val="00C0055F"/>
    <w:rsid w:val="00C01214"/>
    <w:rsid w:val="00C07DBE"/>
    <w:rsid w:val="00C21246"/>
    <w:rsid w:val="00C26249"/>
    <w:rsid w:val="00C444B8"/>
    <w:rsid w:val="00C4677B"/>
    <w:rsid w:val="00C51B99"/>
    <w:rsid w:val="00C54217"/>
    <w:rsid w:val="00C558E4"/>
    <w:rsid w:val="00C624F0"/>
    <w:rsid w:val="00C65DF6"/>
    <w:rsid w:val="00C71647"/>
    <w:rsid w:val="00C7295D"/>
    <w:rsid w:val="00C74058"/>
    <w:rsid w:val="00C8244C"/>
    <w:rsid w:val="00C8553E"/>
    <w:rsid w:val="00C9184E"/>
    <w:rsid w:val="00CA39F8"/>
    <w:rsid w:val="00CA41BA"/>
    <w:rsid w:val="00CB324B"/>
    <w:rsid w:val="00CD02FB"/>
    <w:rsid w:val="00CD0CF6"/>
    <w:rsid w:val="00CE57E2"/>
    <w:rsid w:val="00CE5D3D"/>
    <w:rsid w:val="00CF1B2E"/>
    <w:rsid w:val="00D07274"/>
    <w:rsid w:val="00D10A14"/>
    <w:rsid w:val="00D11C5D"/>
    <w:rsid w:val="00D15CE3"/>
    <w:rsid w:val="00D1782B"/>
    <w:rsid w:val="00D24C0E"/>
    <w:rsid w:val="00D30D26"/>
    <w:rsid w:val="00D376E9"/>
    <w:rsid w:val="00D419B7"/>
    <w:rsid w:val="00D505DC"/>
    <w:rsid w:val="00D51777"/>
    <w:rsid w:val="00D552FB"/>
    <w:rsid w:val="00D56A35"/>
    <w:rsid w:val="00D60405"/>
    <w:rsid w:val="00D6159C"/>
    <w:rsid w:val="00D61884"/>
    <w:rsid w:val="00D63571"/>
    <w:rsid w:val="00D7437E"/>
    <w:rsid w:val="00D777E6"/>
    <w:rsid w:val="00D83C3F"/>
    <w:rsid w:val="00DA34D4"/>
    <w:rsid w:val="00DB46FF"/>
    <w:rsid w:val="00DC3C8E"/>
    <w:rsid w:val="00DC6E46"/>
    <w:rsid w:val="00DC712D"/>
    <w:rsid w:val="00DD4DAC"/>
    <w:rsid w:val="00DD531B"/>
    <w:rsid w:val="00DE570A"/>
    <w:rsid w:val="00DF4AD2"/>
    <w:rsid w:val="00DF6F73"/>
    <w:rsid w:val="00E01456"/>
    <w:rsid w:val="00E045A0"/>
    <w:rsid w:val="00E07D8A"/>
    <w:rsid w:val="00E11390"/>
    <w:rsid w:val="00E128C1"/>
    <w:rsid w:val="00E12994"/>
    <w:rsid w:val="00E15BDC"/>
    <w:rsid w:val="00E20F39"/>
    <w:rsid w:val="00E22191"/>
    <w:rsid w:val="00E22D18"/>
    <w:rsid w:val="00E277E9"/>
    <w:rsid w:val="00E30804"/>
    <w:rsid w:val="00E4527D"/>
    <w:rsid w:val="00E47CA6"/>
    <w:rsid w:val="00E5321E"/>
    <w:rsid w:val="00E57FB0"/>
    <w:rsid w:val="00E624EC"/>
    <w:rsid w:val="00E63D72"/>
    <w:rsid w:val="00E66A74"/>
    <w:rsid w:val="00E72E27"/>
    <w:rsid w:val="00E77E15"/>
    <w:rsid w:val="00E809F5"/>
    <w:rsid w:val="00E9434E"/>
    <w:rsid w:val="00E94450"/>
    <w:rsid w:val="00E963E4"/>
    <w:rsid w:val="00EA1325"/>
    <w:rsid w:val="00EA6706"/>
    <w:rsid w:val="00EC3014"/>
    <w:rsid w:val="00EC3ABE"/>
    <w:rsid w:val="00EC6790"/>
    <w:rsid w:val="00ED5E9E"/>
    <w:rsid w:val="00ED7288"/>
    <w:rsid w:val="00EE0A8F"/>
    <w:rsid w:val="00EF09FE"/>
    <w:rsid w:val="00EF3590"/>
    <w:rsid w:val="00EF51D0"/>
    <w:rsid w:val="00F06CEF"/>
    <w:rsid w:val="00F17903"/>
    <w:rsid w:val="00F23051"/>
    <w:rsid w:val="00F25E03"/>
    <w:rsid w:val="00F26432"/>
    <w:rsid w:val="00F36535"/>
    <w:rsid w:val="00F41C96"/>
    <w:rsid w:val="00F43E7C"/>
    <w:rsid w:val="00F50227"/>
    <w:rsid w:val="00F51BE3"/>
    <w:rsid w:val="00F532D6"/>
    <w:rsid w:val="00F532D7"/>
    <w:rsid w:val="00F63D2D"/>
    <w:rsid w:val="00F676D4"/>
    <w:rsid w:val="00F768AE"/>
    <w:rsid w:val="00F94743"/>
    <w:rsid w:val="00FA043B"/>
    <w:rsid w:val="00FA1001"/>
    <w:rsid w:val="00FB3B11"/>
    <w:rsid w:val="00FC07AF"/>
    <w:rsid w:val="00FC54E1"/>
    <w:rsid w:val="00FC5613"/>
    <w:rsid w:val="00FC6A58"/>
    <w:rsid w:val="00FD033B"/>
    <w:rsid w:val="00FD0704"/>
    <w:rsid w:val="00FD1FE1"/>
    <w:rsid w:val="00FD255D"/>
    <w:rsid w:val="00FE0C55"/>
    <w:rsid w:val="00FE1D08"/>
    <w:rsid w:val="00FE25D3"/>
    <w:rsid w:val="00FE2A17"/>
    <w:rsid w:val="00FE4455"/>
    <w:rsid w:val="00FE655F"/>
    <w:rsid w:val="00FF2D50"/>
    <w:rsid w:val="00FF32B9"/>
    <w:rsid w:val="00FF4F91"/>
    <w:rsid w:val="00FF537A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F83C7-83A6-4CC3-9C46-9EEA10A7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CAD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80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0405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38581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def1">
    <w:name w:val="ldef1"/>
    <w:basedOn w:val="DefaultParagraphFont"/>
    <w:rsid w:val="00FF4F91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CF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Default">
    <w:name w:val="Default"/>
    <w:rsid w:val="00FC5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B4B"/>
    <w:rPr>
      <w:rFonts w:ascii="Courier" w:eastAsia="Times New Roman" w:hAnsi="Courier" w:cs="Courier New"/>
      <w:sz w:val="20"/>
      <w:szCs w:val="20"/>
      <w:lang w:eastAsia="bg-BG"/>
    </w:rPr>
  </w:style>
  <w:style w:type="character" w:styleId="Emphasis">
    <w:name w:val="Emphasis"/>
    <w:basedOn w:val="DefaultParagraphFont"/>
    <w:uiPriority w:val="20"/>
    <w:qFormat/>
    <w:rsid w:val="004B1C74"/>
    <w:rPr>
      <w:b/>
      <w:bCs/>
      <w:i w:val="0"/>
      <w:iCs w:val="0"/>
    </w:rPr>
  </w:style>
  <w:style w:type="character" w:customStyle="1" w:styleId="st">
    <w:name w:val="st"/>
    <w:basedOn w:val="DefaultParagraphFont"/>
    <w:rsid w:val="004B1C74"/>
  </w:style>
  <w:style w:type="paragraph" w:styleId="FootnoteText">
    <w:name w:val="footnote text"/>
    <w:basedOn w:val="Normal"/>
    <w:link w:val="FootnoteTextChar"/>
    <w:uiPriority w:val="99"/>
    <w:semiHidden/>
    <w:unhideWhenUsed/>
    <w:rsid w:val="00F50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22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F5022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85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85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89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2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C9A5-225F-4967-BBE7-8C0C8D92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E. Tsvetanov</dc:creator>
  <cp:lastModifiedBy>Iva Georgieva Vladova</cp:lastModifiedBy>
  <cp:revision>2</cp:revision>
  <cp:lastPrinted>2017-09-18T14:40:00Z</cp:lastPrinted>
  <dcterms:created xsi:type="dcterms:W3CDTF">2021-06-17T13:20:00Z</dcterms:created>
  <dcterms:modified xsi:type="dcterms:W3CDTF">2021-06-17T13:20:00Z</dcterms:modified>
</cp:coreProperties>
</file>