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3ED5" w14:textId="77777777" w:rsidR="006B1526" w:rsidRDefault="00FF6DAC" w:rsidP="00FF6DAC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FF6DAC">
        <w:rPr>
          <w:rFonts w:ascii="Verdana" w:hAnsi="Verdana"/>
          <w:b/>
          <w:sz w:val="22"/>
          <w:szCs w:val="22"/>
          <w:lang w:val="bg-BG"/>
        </w:rPr>
        <w:t>ЗАЯВЛЕНИЕ ЗА ПОМОЩ</w:t>
      </w:r>
    </w:p>
    <w:p w14:paraId="038C3797" w14:textId="77777777" w:rsidR="00FF6DAC" w:rsidRDefault="00FF6DAC" w:rsidP="00FF6DAC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353D56E6" w14:textId="77777777" w:rsidR="00FF6DAC" w:rsidRDefault="00FF6DAC" w:rsidP="00FF6DAC">
      <w:pPr>
        <w:jc w:val="center"/>
        <w:rPr>
          <w:rFonts w:ascii="Verdana" w:hAnsi="Verdana"/>
          <w:lang w:val="bg-BG"/>
        </w:rPr>
      </w:pPr>
      <w:r w:rsidRPr="00FF6DAC">
        <w:rPr>
          <w:rFonts w:ascii="Verdana" w:hAnsi="Verdana"/>
          <w:lang w:val="bg-BG"/>
        </w:rPr>
        <w:t>по</w:t>
      </w:r>
      <w:r>
        <w:rPr>
          <w:rFonts w:ascii="Verdana" w:hAnsi="Verdana"/>
          <w:lang w:val="bg-BG"/>
        </w:rPr>
        <w:t xml:space="preserve"> чл.6, параграф 2 от </w:t>
      </w:r>
      <w:r w:rsidR="005635FE">
        <w:rPr>
          <w:rFonts w:ascii="Verdana" w:hAnsi="Verdana"/>
          <w:lang w:val="bg-BG"/>
        </w:rPr>
        <w:t>РЕГЛАМЕНТ (ЕС) 2022/2472</w:t>
      </w:r>
    </w:p>
    <w:p w14:paraId="0D3B947E" w14:textId="77777777" w:rsidR="00FF6DAC" w:rsidRPr="00FF6DAC" w:rsidRDefault="00FF6DAC" w:rsidP="00FF6DAC">
      <w:pPr>
        <w:rPr>
          <w:rFonts w:ascii="Verdana" w:hAnsi="Verdana"/>
          <w:lang w:val="bg-BG"/>
        </w:rPr>
      </w:pPr>
    </w:p>
    <w:p w14:paraId="41BC5E92" w14:textId="77777777" w:rsidR="00FF6DAC" w:rsidRPr="00FF6DAC" w:rsidRDefault="00FF6DAC" w:rsidP="00FF6DAC">
      <w:pPr>
        <w:rPr>
          <w:rFonts w:ascii="Verdana" w:hAnsi="Verdana"/>
          <w:lang w:val="bg-BG"/>
        </w:rPr>
      </w:pPr>
    </w:p>
    <w:p w14:paraId="7284D4BD" w14:textId="77777777" w:rsidR="00FF6DAC" w:rsidRPr="00FF6DAC" w:rsidRDefault="00FF6DAC" w:rsidP="00FF6DAC">
      <w:pPr>
        <w:rPr>
          <w:rFonts w:ascii="Verdana" w:hAnsi="Verdana"/>
          <w:lang w:val="bg-BG"/>
        </w:rPr>
      </w:pPr>
    </w:p>
    <w:p w14:paraId="6CE23E5C" w14:textId="77777777" w:rsidR="00FF6DAC" w:rsidRDefault="000D5310" w:rsidP="00FF6DAC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</w:t>
      </w:r>
      <w:r w:rsidR="00FF6DAC">
        <w:rPr>
          <w:rFonts w:ascii="Verdana" w:hAnsi="Verdana"/>
          <w:lang w:val="bg-BG"/>
        </w:rPr>
        <w:t>т ……………………………………………………………………………………………………………………………………………</w:t>
      </w:r>
    </w:p>
    <w:p w14:paraId="3E7F383F" w14:textId="77777777" w:rsidR="00FF6DAC" w:rsidRPr="008A5A6C" w:rsidRDefault="000D5310" w:rsidP="000D5310">
      <w:pPr>
        <w:ind w:left="1843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sz w:val="16"/>
          <w:szCs w:val="16"/>
          <w:lang w:val="bg-BG"/>
        </w:rPr>
        <w:t xml:space="preserve"> </w:t>
      </w:r>
      <w:r w:rsidR="00B679FA">
        <w:rPr>
          <w:rFonts w:ascii="Verdana" w:hAnsi="Verdana"/>
          <w:sz w:val="16"/>
          <w:szCs w:val="16"/>
          <w:lang w:val="bg-BG"/>
        </w:rPr>
        <w:t>(</w:t>
      </w:r>
      <w:r w:rsidR="00FF6DAC" w:rsidRPr="008A5A6C">
        <w:rPr>
          <w:rFonts w:ascii="Verdana" w:hAnsi="Verdana"/>
          <w:sz w:val="16"/>
          <w:szCs w:val="16"/>
          <w:lang w:val="bg-BG"/>
        </w:rPr>
        <w:t xml:space="preserve">наименование </w:t>
      </w:r>
      <w:r w:rsidR="00B679FA">
        <w:rPr>
          <w:rFonts w:ascii="Verdana" w:hAnsi="Verdana"/>
          <w:sz w:val="16"/>
          <w:szCs w:val="16"/>
          <w:lang w:val="bg-BG"/>
        </w:rPr>
        <w:t>на предприятието или на земеделския стопанин)</w:t>
      </w:r>
    </w:p>
    <w:p w14:paraId="319DA739" w14:textId="77777777" w:rsidR="00FF6DAC" w:rsidRPr="008A5A6C" w:rsidRDefault="00FF6DAC" w:rsidP="00FF6DAC">
      <w:pPr>
        <w:rPr>
          <w:rFonts w:ascii="Verdana" w:hAnsi="Verdana"/>
          <w:sz w:val="16"/>
          <w:szCs w:val="16"/>
          <w:lang w:val="bg-BG"/>
        </w:rPr>
      </w:pPr>
    </w:p>
    <w:p w14:paraId="0825037D" w14:textId="77777777" w:rsidR="00FF6DAC" w:rsidRPr="00FF6DAC" w:rsidRDefault="00FF6DAC" w:rsidP="00FF6DAC">
      <w:pPr>
        <w:rPr>
          <w:rFonts w:ascii="Verdana" w:hAnsi="Verdana"/>
          <w:lang w:val="bg-BG"/>
        </w:rPr>
      </w:pPr>
    </w:p>
    <w:p w14:paraId="0F03745B" w14:textId="77777777" w:rsidR="00FF6DAC" w:rsidRPr="00FF6DAC" w:rsidRDefault="00494FE2" w:rsidP="00FF6DAC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14:paraId="12938567" w14:textId="77777777" w:rsidR="00FF6DAC" w:rsidRPr="00B679FA" w:rsidRDefault="00B679FA" w:rsidP="00B679FA">
      <w:pPr>
        <w:ind w:left="1843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sz w:val="16"/>
          <w:szCs w:val="16"/>
          <w:lang w:val="bg-BG"/>
        </w:rPr>
        <w:t xml:space="preserve">                           </w:t>
      </w:r>
      <w:r w:rsidRPr="00B679FA">
        <w:rPr>
          <w:rFonts w:ascii="Verdana" w:hAnsi="Verdana"/>
          <w:sz w:val="16"/>
          <w:szCs w:val="16"/>
          <w:lang w:val="bg-BG"/>
        </w:rPr>
        <w:t>(размер на предприятието)</w:t>
      </w:r>
      <w:r>
        <w:rPr>
          <w:rStyle w:val="EndnoteReference"/>
          <w:rFonts w:ascii="Verdana" w:hAnsi="Verdana"/>
          <w:sz w:val="16"/>
          <w:szCs w:val="16"/>
          <w:lang w:val="bg-BG"/>
        </w:rPr>
        <w:endnoteReference w:id="1"/>
      </w:r>
    </w:p>
    <w:p w14:paraId="407178B0" w14:textId="77777777" w:rsidR="00B679FA" w:rsidRDefault="00B679FA" w:rsidP="00FF6DAC">
      <w:pPr>
        <w:rPr>
          <w:rFonts w:ascii="Verdana" w:hAnsi="Verdana"/>
          <w:lang w:val="bg-BG"/>
        </w:rPr>
      </w:pPr>
    </w:p>
    <w:p w14:paraId="5C2FE196" w14:textId="6E0FFED8" w:rsidR="00FF6DAC" w:rsidRDefault="008A5A6C" w:rsidP="00FF6DAC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Моля, да ми бъде предоставено публично финансиране </w:t>
      </w:r>
      <w:r w:rsidR="00FF6DAC">
        <w:rPr>
          <w:rFonts w:ascii="Verdana" w:hAnsi="Verdana"/>
          <w:lang w:val="bg-BG"/>
        </w:rPr>
        <w:t>- …</w:t>
      </w:r>
      <w:r w:rsidR="00081B1F" w:rsidRPr="00081B1F">
        <w:rPr>
          <w:rFonts w:ascii="Verdana" w:hAnsi="Verdana"/>
          <w:b/>
          <w:bCs/>
          <w:i/>
          <w:iCs/>
          <w:lang w:val="bg-BG"/>
        </w:rPr>
        <w:t>безвъзмездна помощ</w:t>
      </w:r>
      <w:r>
        <w:rPr>
          <w:rFonts w:ascii="Verdana" w:hAnsi="Verdana"/>
          <w:lang w:val="bg-BG"/>
        </w:rPr>
        <w:t>…</w:t>
      </w:r>
      <w:r w:rsidR="00494FE2">
        <w:rPr>
          <w:rFonts w:ascii="Verdana" w:hAnsi="Verdana"/>
          <w:lang w:val="bg-BG"/>
        </w:rPr>
        <w:t>…</w:t>
      </w:r>
    </w:p>
    <w:p w14:paraId="33EE15AE" w14:textId="77777777" w:rsidR="00FF6DAC" w:rsidRPr="008A5A6C" w:rsidRDefault="008A5A6C" w:rsidP="008A5A6C">
      <w:pPr>
        <w:tabs>
          <w:tab w:val="left" w:pos="142"/>
        </w:tabs>
        <w:ind w:left="6237"/>
        <w:rPr>
          <w:rFonts w:ascii="Verdana" w:hAnsi="Verdana"/>
          <w:sz w:val="16"/>
          <w:szCs w:val="16"/>
          <w:lang w:val="bg-BG"/>
        </w:rPr>
      </w:pPr>
      <w:r w:rsidRPr="008A5A6C">
        <w:rPr>
          <w:rFonts w:ascii="Verdana" w:hAnsi="Verdana"/>
          <w:sz w:val="16"/>
          <w:szCs w:val="16"/>
          <w:lang w:val="bg-BG"/>
        </w:rPr>
        <w:t xml:space="preserve">             </w:t>
      </w:r>
      <w:r w:rsidR="00B679FA">
        <w:rPr>
          <w:rFonts w:ascii="Verdana" w:hAnsi="Verdana"/>
          <w:sz w:val="16"/>
          <w:szCs w:val="16"/>
          <w:lang w:val="bg-BG"/>
        </w:rPr>
        <w:t>(вид)</w:t>
      </w:r>
      <w:r w:rsidR="00494FE2">
        <w:rPr>
          <w:rStyle w:val="EndnoteReference"/>
          <w:rFonts w:ascii="Verdana" w:hAnsi="Verdana"/>
          <w:sz w:val="16"/>
          <w:szCs w:val="16"/>
          <w:lang w:val="bg-BG"/>
        </w:rPr>
        <w:endnoteReference w:id="2"/>
      </w:r>
    </w:p>
    <w:p w14:paraId="4FC2740D" w14:textId="77777777" w:rsidR="00FF6DAC" w:rsidRDefault="00FF6DAC" w:rsidP="00FF6DAC">
      <w:pPr>
        <w:rPr>
          <w:rFonts w:ascii="Verdana" w:hAnsi="Verdana"/>
          <w:lang w:val="bg-BG"/>
        </w:rPr>
      </w:pPr>
    </w:p>
    <w:p w14:paraId="71EAE745" w14:textId="77777777" w:rsidR="00A927D2" w:rsidRDefault="00A927D2" w:rsidP="00A927D2">
      <w:pPr>
        <w:rPr>
          <w:rFonts w:ascii="Verdana" w:hAnsi="Verdana"/>
          <w:lang w:val="bg-BG"/>
        </w:rPr>
      </w:pPr>
    </w:p>
    <w:p w14:paraId="5BB72605" w14:textId="77777777" w:rsidR="00A927D2" w:rsidRDefault="00A927D2" w:rsidP="00A927D2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</w:t>
      </w:r>
      <w:r w:rsidR="00494FE2">
        <w:rPr>
          <w:rFonts w:ascii="Verdana" w:hAnsi="Verdana"/>
          <w:lang w:val="bg-BG"/>
        </w:rPr>
        <w:t>..</w:t>
      </w:r>
    </w:p>
    <w:p w14:paraId="1C3A73A5" w14:textId="77777777" w:rsidR="00A927D2" w:rsidRPr="008A5A6C" w:rsidRDefault="00A927D2" w:rsidP="00A927D2">
      <w:pPr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sz w:val="16"/>
          <w:szCs w:val="16"/>
          <w:lang w:val="bg-BG"/>
        </w:rPr>
        <w:t xml:space="preserve">              </w:t>
      </w:r>
      <w:r w:rsidR="0019569C">
        <w:rPr>
          <w:rFonts w:ascii="Verdana" w:hAnsi="Verdana"/>
          <w:sz w:val="16"/>
          <w:szCs w:val="16"/>
          <w:lang w:val="bg-BG"/>
        </w:rPr>
        <w:t>(</w:t>
      </w:r>
      <w:r w:rsidRPr="008A5A6C">
        <w:rPr>
          <w:rFonts w:ascii="Verdana" w:hAnsi="Verdana"/>
          <w:sz w:val="16"/>
          <w:szCs w:val="16"/>
          <w:lang w:val="bg-BG"/>
        </w:rPr>
        <w:t>описание на проекта или дейността, местонахождение, начална и</w:t>
      </w:r>
      <w:r w:rsidR="0019569C">
        <w:rPr>
          <w:rFonts w:ascii="Verdana" w:hAnsi="Verdana"/>
          <w:sz w:val="16"/>
          <w:szCs w:val="16"/>
          <w:lang w:val="bg-BG"/>
        </w:rPr>
        <w:t xml:space="preserve"> крайна дата)</w:t>
      </w:r>
    </w:p>
    <w:p w14:paraId="09735504" w14:textId="77777777" w:rsidR="00A927D2" w:rsidRDefault="00A927D2" w:rsidP="00A927D2">
      <w:pPr>
        <w:rPr>
          <w:rFonts w:ascii="Verdana" w:hAnsi="Verdana"/>
          <w:lang w:val="bg-BG"/>
        </w:rPr>
      </w:pPr>
    </w:p>
    <w:p w14:paraId="2891264A" w14:textId="77777777" w:rsidR="00A927D2" w:rsidRDefault="00A927D2" w:rsidP="00A927D2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</w:t>
      </w:r>
      <w:r w:rsidR="00494FE2">
        <w:rPr>
          <w:rFonts w:ascii="Verdana" w:hAnsi="Verdana"/>
          <w:lang w:val="bg-BG"/>
        </w:rPr>
        <w:t>..</w:t>
      </w:r>
    </w:p>
    <w:p w14:paraId="6376A252" w14:textId="77777777" w:rsidR="00A927D2" w:rsidRDefault="00A927D2" w:rsidP="00A927D2">
      <w:pPr>
        <w:rPr>
          <w:rFonts w:ascii="Verdana" w:hAnsi="Verdana"/>
          <w:lang w:val="bg-BG"/>
        </w:rPr>
      </w:pPr>
    </w:p>
    <w:p w14:paraId="593E21E4" w14:textId="77777777" w:rsidR="00A927D2" w:rsidRDefault="00A927D2" w:rsidP="00A927D2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</w:t>
      </w:r>
      <w:r w:rsidR="00494FE2">
        <w:rPr>
          <w:rFonts w:ascii="Verdana" w:hAnsi="Verdana"/>
          <w:lang w:val="bg-BG"/>
        </w:rPr>
        <w:t>…..</w:t>
      </w:r>
    </w:p>
    <w:p w14:paraId="3FA71C91" w14:textId="77777777" w:rsidR="008A5A6C" w:rsidRDefault="008A5A6C" w:rsidP="008A5A6C">
      <w:pPr>
        <w:spacing w:line="360" w:lineRule="auto"/>
        <w:rPr>
          <w:rFonts w:ascii="Verdana" w:hAnsi="Verdana"/>
          <w:lang w:val="bg-BG"/>
        </w:rPr>
      </w:pPr>
    </w:p>
    <w:p w14:paraId="08FFC05E" w14:textId="77777777" w:rsidR="00A927D2" w:rsidRDefault="00A927D2" w:rsidP="008A5A6C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Допустими разходи:</w:t>
      </w:r>
    </w:p>
    <w:p w14:paraId="568399E2" w14:textId="77777777" w:rsidR="00FF6DAC" w:rsidRDefault="00FF6DAC" w:rsidP="00FF6DAC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</w:t>
      </w:r>
      <w:r w:rsidR="00B679FA">
        <w:rPr>
          <w:rFonts w:ascii="Verdana" w:hAnsi="Verdana"/>
          <w:lang w:val="bg-BG"/>
        </w:rPr>
        <w:t>…..</w:t>
      </w:r>
    </w:p>
    <w:p w14:paraId="11B354BC" w14:textId="77777777" w:rsidR="00FF6DAC" w:rsidRDefault="00FF6DAC" w:rsidP="00FF6DAC">
      <w:pPr>
        <w:rPr>
          <w:rFonts w:ascii="Verdana" w:hAnsi="Verdana"/>
          <w:lang w:val="bg-BG"/>
        </w:rPr>
      </w:pPr>
    </w:p>
    <w:p w14:paraId="27C67DC6" w14:textId="77777777" w:rsidR="00FF6DAC" w:rsidRDefault="00FF6DAC" w:rsidP="00FF6DAC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</w:t>
      </w:r>
    </w:p>
    <w:p w14:paraId="04D3E7BB" w14:textId="77777777" w:rsidR="00FF6DAC" w:rsidRDefault="00FF6DAC" w:rsidP="00FF6DAC">
      <w:pPr>
        <w:rPr>
          <w:rFonts w:ascii="Verdana" w:hAnsi="Verdana"/>
          <w:lang w:val="bg-BG"/>
        </w:rPr>
      </w:pPr>
    </w:p>
    <w:p w14:paraId="506D9965" w14:textId="77777777" w:rsidR="00FF6DAC" w:rsidRDefault="00FF6DAC" w:rsidP="00FF6DAC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…………………………………………………………………..</w:t>
      </w:r>
    </w:p>
    <w:p w14:paraId="17A294D4" w14:textId="77777777" w:rsidR="00FF6DAC" w:rsidRDefault="00FF6DAC" w:rsidP="00FF6DAC">
      <w:pPr>
        <w:rPr>
          <w:rFonts w:ascii="Verdana" w:hAnsi="Verdana"/>
          <w:lang w:val="bg-BG"/>
        </w:rPr>
      </w:pPr>
    </w:p>
    <w:p w14:paraId="53345A63" w14:textId="77777777" w:rsidR="008A5A6C" w:rsidRDefault="008A5A6C" w:rsidP="00FF6DAC">
      <w:pPr>
        <w:rPr>
          <w:rFonts w:ascii="Verdana" w:hAnsi="Verdana"/>
          <w:lang w:val="bg-BG"/>
        </w:rPr>
      </w:pPr>
    </w:p>
    <w:p w14:paraId="1A7C6BD9" w14:textId="77777777" w:rsidR="00494FE2" w:rsidRDefault="00494FE2" w:rsidP="00A927D2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Публичните средства са</w:t>
      </w:r>
      <w:r w:rsidR="00A927D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необходими</w:t>
      </w:r>
      <w:r w:rsidR="008A5A6C">
        <w:rPr>
          <w:rFonts w:ascii="Verdana" w:hAnsi="Verdana"/>
          <w:lang w:val="bg-BG"/>
        </w:rPr>
        <w:t xml:space="preserve"> </w:t>
      </w:r>
      <w:r w:rsidR="00B679FA">
        <w:rPr>
          <w:rFonts w:ascii="Verdana" w:hAnsi="Verdana"/>
          <w:lang w:val="bg-BG"/>
        </w:rPr>
        <w:t xml:space="preserve">за </w:t>
      </w:r>
      <w:r>
        <w:rPr>
          <w:rFonts w:ascii="Verdana" w:hAnsi="Verdana"/>
          <w:lang w:val="bg-BG"/>
        </w:rPr>
        <w:t>финансиране</w:t>
      </w:r>
      <w:r w:rsidR="00A927D2">
        <w:rPr>
          <w:rFonts w:ascii="Verdana" w:hAnsi="Verdana"/>
          <w:lang w:val="bg-BG"/>
        </w:rPr>
        <w:t xml:space="preserve"> на изброените разходи, които </w:t>
      </w:r>
      <w:r>
        <w:rPr>
          <w:rFonts w:ascii="Verdana" w:hAnsi="Verdana"/>
          <w:lang w:val="bg-BG"/>
        </w:rPr>
        <w:t>не съм в състояние да покрия със собствени финансови средства.</w:t>
      </w:r>
    </w:p>
    <w:p w14:paraId="05C00FCC" w14:textId="3338F112" w:rsidR="00A927D2" w:rsidRDefault="00A927D2" w:rsidP="009F20E3">
      <w:pPr>
        <w:rPr>
          <w:rFonts w:ascii="Verdana" w:hAnsi="Verdana"/>
          <w:lang w:val="bg-BG"/>
        </w:rPr>
      </w:pPr>
    </w:p>
    <w:p w14:paraId="2A8513E9" w14:textId="4E59995A" w:rsidR="00C83000" w:rsidRDefault="00C83000" w:rsidP="009F20E3">
      <w:pPr>
        <w:rPr>
          <w:rFonts w:ascii="Verdana" w:hAnsi="Verdana"/>
          <w:lang w:val="bg-BG"/>
        </w:rPr>
      </w:pPr>
    </w:p>
    <w:p w14:paraId="5E5CE504" w14:textId="77777777" w:rsidR="00C83000" w:rsidRPr="009F20E3" w:rsidRDefault="00C83000" w:rsidP="009F20E3">
      <w:pPr>
        <w:rPr>
          <w:rFonts w:ascii="Verdana" w:hAnsi="Verdana"/>
          <w:lang w:val="bg-BG"/>
        </w:rPr>
      </w:pPr>
    </w:p>
    <w:p w14:paraId="342AC553" w14:textId="77777777" w:rsidR="009F20E3" w:rsidRDefault="009F20E3" w:rsidP="009F20E3">
      <w:pPr>
        <w:rPr>
          <w:rFonts w:ascii="Verdana" w:hAnsi="Verdana"/>
          <w:lang w:val="bg-BG"/>
        </w:rPr>
      </w:pPr>
    </w:p>
    <w:p w14:paraId="67E0CE2D" w14:textId="77777777" w:rsidR="009F20E3" w:rsidRDefault="009F20E3" w:rsidP="009F20E3">
      <w:pPr>
        <w:tabs>
          <w:tab w:val="left" w:pos="5925"/>
        </w:tabs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494FE2">
        <w:rPr>
          <w:rFonts w:ascii="Verdana" w:hAnsi="Verdana"/>
          <w:lang w:val="bg-BG"/>
        </w:rPr>
        <w:t xml:space="preserve">       </w:t>
      </w:r>
      <w:r>
        <w:rPr>
          <w:rFonts w:ascii="Verdana" w:hAnsi="Verdana"/>
          <w:lang w:val="bg-BG"/>
        </w:rPr>
        <w:t>……………………………………..</w:t>
      </w:r>
    </w:p>
    <w:p w14:paraId="36528A10" w14:textId="77777777" w:rsidR="009F20E3" w:rsidRDefault="009F20E3" w:rsidP="009F20E3">
      <w:pPr>
        <w:tabs>
          <w:tab w:val="left" w:pos="5925"/>
        </w:tabs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lang w:val="bg-BG"/>
        </w:rPr>
        <w:tab/>
      </w:r>
      <w:r w:rsidRPr="009F20E3">
        <w:rPr>
          <w:rFonts w:ascii="Verdana" w:hAnsi="Verdana"/>
          <w:sz w:val="16"/>
          <w:szCs w:val="16"/>
          <w:lang w:val="bg-BG"/>
        </w:rPr>
        <w:t xml:space="preserve">       </w:t>
      </w:r>
      <w:r w:rsidR="009B7C7D">
        <w:rPr>
          <w:rFonts w:ascii="Verdana" w:hAnsi="Verdana"/>
          <w:sz w:val="16"/>
          <w:szCs w:val="16"/>
        </w:rPr>
        <w:t xml:space="preserve">    </w:t>
      </w:r>
      <w:r w:rsidRPr="009F20E3">
        <w:rPr>
          <w:rFonts w:ascii="Verdana" w:hAnsi="Verdana"/>
          <w:sz w:val="16"/>
          <w:szCs w:val="16"/>
          <w:lang w:val="bg-BG"/>
        </w:rPr>
        <w:t xml:space="preserve"> </w:t>
      </w:r>
      <w:r w:rsidR="00B679FA">
        <w:rPr>
          <w:rFonts w:ascii="Verdana" w:hAnsi="Verdana"/>
          <w:sz w:val="16"/>
          <w:szCs w:val="16"/>
          <w:lang w:val="bg-BG"/>
        </w:rPr>
        <w:t>(</w:t>
      </w:r>
      <w:r w:rsidRPr="009F20E3">
        <w:rPr>
          <w:rFonts w:ascii="Verdana" w:hAnsi="Verdana"/>
          <w:sz w:val="16"/>
          <w:szCs w:val="16"/>
          <w:lang w:val="bg-BG"/>
        </w:rPr>
        <w:t>подпис</w:t>
      </w:r>
      <w:r w:rsidR="00494FE2">
        <w:rPr>
          <w:rFonts w:ascii="Verdana" w:hAnsi="Verdana"/>
          <w:sz w:val="16"/>
          <w:szCs w:val="16"/>
          <w:lang w:val="bg-BG"/>
        </w:rPr>
        <w:t xml:space="preserve"> на заявителя</w:t>
      </w:r>
      <w:r w:rsidR="00B679FA">
        <w:rPr>
          <w:rFonts w:ascii="Verdana" w:hAnsi="Verdana"/>
          <w:sz w:val="16"/>
          <w:szCs w:val="16"/>
          <w:lang w:val="bg-BG"/>
        </w:rPr>
        <w:t>)</w:t>
      </w:r>
    </w:p>
    <w:p w14:paraId="17874901" w14:textId="77777777" w:rsidR="009F20E3" w:rsidRPr="009F20E3" w:rsidRDefault="009F20E3" w:rsidP="009F20E3">
      <w:pPr>
        <w:rPr>
          <w:rFonts w:ascii="Verdana" w:hAnsi="Verdana"/>
          <w:sz w:val="16"/>
          <w:szCs w:val="16"/>
          <w:lang w:val="bg-BG"/>
        </w:rPr>
      </w:pPr>
    </w:p>
    <w:p w14:paraId="3C085FE3" w14:textId="77777777" w:rsidR="009F20E3" w:rsidRPr="009F20E3" w:rsidRDefault="009F20E3" w:rsidP="009F20E3">
      <w:pPr>
        <w:rPr>
          <w:rFonts w:ascii="Verdana" w:hAnsi="Verdana"/>
          <w:sz w:val="16"/>
          <w:szCs w:val="16"/>
          <w:lang w:val="bg-BG"/>
        </w:rPr>
      </w:pPr>
    </w:p>
    <w:p w14:paraId="28536DF8" w14:textId="77777777" w:rsidR="009F20E3" w:rsidRPr="001039A0" w:rsidRDefault="009F20E3" w:rsidP="001039A0">
      <w:pPr>
        <w:rPr>
          <w:rFonts w:ascii="Verdana" w:hAnsi="Verdana"/>
          <w:sz w:val="16"/>
          <w:szCs w:val="16"/>
        </w:rPr>
      </w:pPr>
    </w:p>
    <w:sectPr w:rsidR="009F20E3" w:rsidRPr="001039A0" w:rsidSect="00B679F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5D47" w14:textId="77777777" w:rsidR="00D15726" w:rsidRDefault="00D15726" w:rsidP="009F20E3">
      <w:r>
        <w:separator/>
      </w:r>
    </w:p>
  </w:endnote>
  <w:endnote w:type="continuationSeparator" w:id="0">
    <w:p w14:paraId="1973B304" w14:textId="77777777" w:rsidR="00D15726" w:rsidRDefault="00D15726" w:rsidP="009F20E3">
      <w:r>
        <w:continuationSeparator/>
      </w:r>
    </w:p>
  </w:endnote>
  <w:endnote w:id="1">
    <w:p w14:paraId="707DC005" w14:textId="77777777" w:rsidR="00B679FA" w:rsidRPr="000D5310" w:rsidRDefault="00B679FA" w:rsidP="00B679FA">
      <w:pPr>
        <w:pStyle w:val="EndnoteText"/>
        <w:jc w:val="both"/>
        <w:rPr>
          <w:rFonts w:ascii="Verdana" w:hAnsi="Verdana"/>
          <w:sz w:val="16"/>
          <w:szCs w:val="16"/>
          <w:lang w:val="bg-BG"/>
        </w:rPr>
      </w:pPr>
      <w:r w:rsidRPr="000D5310">
        <w:rPr>
          <w:rStyle w:val="EndnoteReference"/>
          <w:rFonts w:ascii="Verdana" w:hAnsi="Verdana"/>
          <w:sz w:val="16"/>
          <w:szCs w:val="16"/>
          <w:lang w:val="bg-BG"/>
        </w:rPr>
        <w:endnoteRef/>
      </w:r>
      <w:r w:rsidRPr="000D5310">
        <w:rPr>
          <w:rFonts w:ascii="Verdana" w:hAnsi="Verdana"/>
          <w:sz w:val="16"/>
          <w:szCs w:val="16"/>
          <w:lang w:val="bg-BG"/>
        </w:rPr>
        <w:t xml:space="preserve">   „МСП“ или „микро-,малки и средни предприятия“ са предприятия, които отговарят на критериите, по смисъла на член 2 от Приложение І от </w:t>
      </w:r>
      <w:r w:rsidR="00B32AE7">
        <w:rPr>
          <w:rFonts w:ascii="Verdana" w:hAnsi="Verdana"/>
          <w:sz w:val="16"/>
          <w:szCs w:val="16"/>
          <w:lang w:val="bg-BG"/>
        </w:rPr>
        <w:t>РЕГЛАМЕНТ (ЕС) 2022/2472.</w:t>
      </w:r>
    </w:p>
    <w:p w14:paraId="233C692B" w14:textId="77777777" w:rsidR="00B679FA" w:rsidRPr="000D5310" w:rsidRDefault="00B679FA" w:rsidP="00B679FA">
      <w:pPr>
        <w:pStyle w:val="EndnoteText"/>
        <w:jc w:val="both"/>
        <w:rPr>
          <w:rFonts w:ascii="Verdana" w:hAnsi="Verdana"/>
          <w:sz w:val="16"/>
          <w:szCs w:val="16"/>
          <w:lang w:val="bg-BG"/>
        </w:rPr>
      </w:pPr>
      <w:r w:rsidRPr="000D5310">
        <w:rPr>
          <w:rFonts w:ascii="Verdana" w:hAnsi="Verdana"/>
          <w:sz w:val="16"/>
          <w:szCs w:val="16"/>
          <w:lang w:val="bg-BG"/>
        </w:rPr>
        <w:t xml:space="preserve">2 Численост на персонала и финансови тавани при определяне на категориите предприятия </w:t>
      </w:r>
    </w:p>
    <w:p w14:paraId="5F9B5915" w14:textId="77777777" w:rsidR="00B679FA" w:rsidRPr="000D5310" w:rsidRDefault="00B679FA" w:rsidP="00B679FA">
      <w:pPr>
        <w:pStyle w:val="EndnoteText"/>
        <w:jc w:val="both"/>
        <w:rPr>
          <w:rFonts w:ascii="Verdana" w:hAnsi="Verdana"/>
          <w:sz w:val="16"/>
          <w:szCs w:val="16"/>
          <w:lang w:val="bg-BG"/>
        </w:rPr>
      </w:pPr>
      <w:r w:rsidRPr="000D5310">
        <w:rPr>
          <w:rFonts w:ascii="Verdana" w:hAnsi="Verdana"/>
          <w:sz w:val="16"/>
          <w:szCs w:val="16"/>
          <w:lang w:val="bg-BG"/>
        </w:rPr>
        <w:t xml:space="preserve">1. Категорията на микро-, малките и средните предприятия (МСП) обхваща предприятията, в които работят по-малко от 250 души, чийто годишен оборот не надхвърля 50 млн. евро и/или чието годишно балансово число не надхвърля 43 млн. евро. </w:t>
      </w:r>
    </w:p>
    <w:p w14:paraId="65B558E3" w14:textId="77777777" w:rsidR="00B679FA" w:rsidRPr="000D5310" w:rsidRDefault="00B679FA" w:rsidP="00B679FA">
      <w:pPr>
        <w:pStyle w:val="EndnoteText"/>
        <w:jc w:val="both"/>
        <w:rPr>
          <w:rFonts w:ascii="Verdana" w:hAnsi="Verdana"/>
          <w:sz w:val="16"/>
          <w:szCs w:val="16"/>
          <w:lang w:val="bg-BG"/>
        </w:rPr>
      </w:pPr>
      <w:r w:rsidRPr="000D5310">
        <w:rPr>
          <w:rFonts w:ascii="Verdana" w:hAnsi="Verdana"/>
          <w:sz w:val="16"/>
          <w:szCs w:val="16"/>
          <w:lang w:val="bg-BG"/>
        </w:rPr>
        <w:t xml:space="preserve">2. В рамките на категорията МСП „малко предприятие“ се определя като предприятие, в което работят по-малко от 50 души, чийто годишен оборот и/или чието годишно балансово число не надвишава 10 млн. евро. </w:t>
      </w:r>
    </w:p>
    <w:p w14:paraId="791FE9A2" w14:textId="77777777" w:rsidR="00B679FA" w:rsidRDefault="00B679FA" w:rsidP="00B679FA">
      <w:pPr>
        <w:pStyle w:val="EndnoteText"/>
        <w:jc w:val="both"/>
        <w:rPr>
          <w:rFonts w:ascii="Verdana" w:hAnsi="Verdana"/>
          <w:sz w:val="16"/>
          <w:szCs w:val="16"/>
          <w:lang w:val="bg-BG"/>
        </w:rPr>
      </w:pPr>
      <w:r w:rsidRPr="000D5310">
        <w:rPr>
          <w:rFonts w:ascii="Verdana" w:hAnsi="Verdana"/>
          <w:sz w:val="16"/>
          <w:szCs w:val="16"/>
          <w:lang w:val="bg-BG"/>
        </w:rPr>
        <w:t>3. В рамките на категорията МСП „микропредприятие“ се определя като предприятие, в което работят по-малко от 10 души, чийто годишен оборот и/или чието годишно балансово число не надхвърля 2 млн. евро.</w:t>
      </w:r>
    </w:p>
    <w:p w14:paraId="5852DEA4" w14:textId="77777777" w:rsidR="00861C7F" w:rsidRPr="000D5310" w:rsidRDefault="00861C7F" w:rsidP="00B679FA">
      <w:pPr>
        <w:pStyle w:val="EndnoteText"/>
        <w:jc w:val="both"/>
        <w:rPr>
          <w:rFonts w:ascii="Verdana" w:hAnsi="Verdana"/>
          <w:sz w:val="16"/>
          <w:szCs w:val="16"/>
          <w:lang w:val="bg-BG"/>
        </w:rPr>
      </w:pPr>
    </w:p>
  </w:endnote>
  <w:endnote w:id="2">
    <w:p w14:paraId="7485E28F" w14:textId="77777777" w:rsidR="00140DD7" w:rsidRDefault="00494FE2" w:rsidP="00140DD7">
      <w:pPr>
        <w:pStyle w:val="EndnoteText"/>
        <w:jc w:val="both"/>
        <w:rPr>
          <w:rFonts w:ascii="Verdana" w:hAnsi="Verdana"/>
          <w:sz w:val="16"/>
          <w:szCs w:val="16"/>
          <w:lang w:val="bg-BG"/>
        </w:rPr>
      </w:pPr>
      <w:r w:rsidRPr="000D5310">
        <w:rPr>
          <w:rStyle w:val="EndnoteReference"/>
          <w:rFonts w:ascii="Verdana" w:hAnsi="Verdana"/>
          <w:sz w:val="16"/>
          <w:szCs w:val="16"/>
          <w:lang w:val="bg-BG"/>
        </w:rPr>
        <w:endnoteRef/>
      </w:r>
      <w:r w:rsidRPr="000D5310">
        <w:rPr>
          <w:rFonts w:ascii="Verdana" w:hAnsi="Verdana"/>
          <w:sz w:val="16"/>
          <w:szCs w:val="16"/>
          <w:lang w:val="bg-BG"/>
        </w:rPr>
        <w:t xml:space="preserve"> </w:t>
      </w:r>
      <w:r w:rsidRPr="000D5310">
        <w:rPr>
          <w:rFonts w:ascii="Verdana" w:hAnsi="Verdana"/>
          <w:sz w:val="16"/>
          <w:szCs w:val="16"/>
          <w:lang w:val="bg-BG"/>
        </w:rPr>
        <w:t>Вид на публичното финансиране – безвъзмездна помощ, заем, гаранция, възстановяем аванс или друг вид.</w:t>
      </w:r>
    </w:p>
    <w:p w14:paraId="093B6178" w14:textId="77777777" w:rsidR="00140DD7" w:rsidRPr="000D469F" w:rsidRDefault="00140DD7" w:rsidP="000D469F">
      <w:pPr>
        <w:pStyle w:val="EndnoteText"/>
        <w:jc w:val="both"/>
        <w:rPr>
          <w:rFonts w:ascii="Verdana" w:hAnsi="Verdana"/>
          <w:sz w:val="16"/>
          <w:szCs w:val="16"/>
          <w:lang w:val="bg-BG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8927" w14:textId="77777777" w:rsidR="00D15726" w:rsidRDefault="00D15726" w:rsidP="009F20E3">
      <w:r>
        <w:separator/>
      </w:r>
    </w:p>
  </w:footnote>
  <w:footnote w:type="continuationSeparator" w:id="0">
    <w:p w14:paraId="4C7E0464" w14:textId="77777777" w:rsidR="00D15726" w:rsidRDefault="00D15726" w:rsidP="009F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1B29"/>
    <w:multiLevelType w:val="hybridMultilevel"/>
    <w:tmpl w:val="AA946968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F56F1"/>
    <w:multiLevelType w:val="hybridMultilevel"/>
    <w:tmpl w:val="3872C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842F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8D"/>
    <w:rsid w:val="00074430"/>
    <w:rsid w:val="00081B1F"/>
    <w:rsid w:val="000D469F"/>
    <w:rsid w:val="000D5310"/>
    <w:rsid w:val="001039A0"/>
    <w:rsid w:val="001168FF"/>
    <w:rsid w:val="00140DD7"/>
    <w:rsid w:val="001446AC"/>
    <w:rsid w:val="0019569C"/>
    <w:rsid w:val="0036028D"/>
    <w:rsid w:val="0039110E"/>
    <w:rsid w:val="00494FE2"/>
    <w:rsid w:val="004B4FB0"/>
    <w:rsid w:val="005635FE"/>
    <w:rsid w:val="006B1526"/>
    <w:rsid w:val="006C40CC"/>
    <w:rsid w:val="00715BDF"/>
    <w:rsid w:val="00766CC3"/>
    <w:rsid w:val="00784943"/>
    <w:rsid w:val="008506A3"/>
    <w:rsid w:val="00861C7F"/>
    <w:rsid w:val="008A5A6C"/>
    <w:rsid w:val="008A6946"/>
    <w:rsid w:val="008E79A1"/>
    <w:rsid w:val="009A0015"/>
    <w:rsid w:val="009B7C7D"/>
    <w:rsid w:val="009F20E3"/>
    <w:rsid w:val="00A12E4D"/>
    <w:rsid w:val="00A7767D"/>
    <w:rsid w:val="00A927D2"/>
    <w:rsid w:val="00B32AE7"/>
    <w:rsid w:val="00B679FA"/>
    <w:rsid w:val="00BC617F"/>
    <w:rsid w:val="00BD4DFE"/>
    <w:rsid w:val="00C171FC"/>
    <w:rsid w:val="00C83000"/>
    <w:rsid w:val="00D15726"/>
    <w:rsid w:val="00D972C4"/>
    <w:rsid w:val="00E77255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D0D1"/>
  <w15:docId w15:val="{A05DD23E-2F7F-4222-8B93-4B532234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10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utlineLvl w:val="3"/>
    </w:pPr>
    <w:rPr>
      <w:b/>
      <w:bCs/>
      <w:lang w:val="bg-BG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styleId="ListParagraph">
    <w:name w:val="List Paragraph"/>
    <w:basedOn w:val="Normal"/>
    <w:uiPriority w:val="34"/>
    <w:qFormat/>
    <w:rsid w:val="009F20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0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0E3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0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0E3"/>
    <w:rPr>
      <w:rFonts w:ascii="Arial" w:hAnsi="Arial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9B7C7D"/>
  </w:style>
  <w:style w:type="character" w:customStyle="1" w:styleId="EndnoteTextChar">
    <w:name w:val="Endnote Text Char"/>
    <w:basedOn w:val="DefaultParagraphFont"/>
    <w:link w:val="EndnoteText"/>
    <w:uiPriority w:val="99"/>
    <w:rsid w:val="009B7C7D"/>
    <w:rPr>
      <w:rFonts w:ascii="Arial" w:hAnsi="Aria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B7C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16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8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8FF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8FF"/>
    <w:rPr>
      <w:rFonts w:ascii="Arial" w:hAnsi="Arial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F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682F-A10D-4582-8219-B163D2A8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A. Angelova</dc:creator>
  <cp:lastModifiedBy>Pavlina Dimitrova Angelova</cp:lastModifiedBy>
  <cp:revision>14</cp:revision>
  <cp:lastPrinted>2015-06-02T11:59:00Z</cp:lastPrinted>
  <dcterms:created xsi:type="dcterms:W3CDTF">2026-03-18T13:33:00Z</dcterms:created>
  <dcterms:modified xsi:type="dcterms:W3CDTF">2026-03-19T08:49:00Z</dcterms:modified>
</cp:coreProperties>
</file>