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FF93F" w14:textId="28B96032" w:rsidR="00A531FC" w:rsidRPr="00A531FC" w:rsidRDefault="00A531FC" w:rsidP="00A531FC">
      <w:pPr>
        <w:spacing w:line="276" w:lineRule="auto"/>
        <w:jc w:val="right"/>
        <w:rPr>
          <w:rFonts w:ascii="Times New Roman" w:hAnsi="Times New Roman" w:cs="Times New Roman"/>
          <w:bCs/>
          <w:sz w:val="24"/>
          <w:szCs w:val="24"/>
        </w:rPr>
      </w:pPr>
      <w:r w:rsidRPr="00A531FC">
        <w:rPr>
          <w:rFonts w:ascii="Times New Roman" w:hAnsi="Times New Roman" w:cs="Times New Roman"/>
          <w:bCs/>
          <w:sz w:val="24"/>
          <w:szCs w:val="24"/>
        </w:rPr>
        <w:t>Изменено със Заповед № РД</w:t>
      </w:r>
      <w:r w:rsidR="0003297F">
        <w:rPr>
          <w:rFonts w:ascii="Times New Roman" w:hAnsi="Times New Roman" w:cs="Times New Roman"/>
          <w:bCs/>
          <w:sz w:val="24"/>
          <w:szCs w:val="24"/>
        </w:rPr>
        <w:t>09-</w:t>
      </w:r>
      <w:r w:rsidR="005D2435">
        <w:rPr>
          <w:rFonts w:ascii="Times New Roman" w:hAnsi="Times New Roman" w:cs="Times New Roman"/>
          <w:bCs/>
          <w:sz w:val="24"/>
          <w:szCs w:val="24"/>
        </w:rPr>
        <w:t>1290</w:t>
      </w:r>
      <w:r w:rsidRPr="00A531FC">
        <w:rPr>
          <w:rFonts w:ascii="Times New Roman" w:hAnsi="Times New Roman" w:cs="Times New Roman"/>
          <w:bCs/>
          <w:sz w:val="24"/>
          <w:szCs w:val="24"/>
        </w:rPr>
        <w:t xml:space="preserve"> от </w:t>
      </w:r>
      <w:r w:rsidR="009344D2">
        <w:rPr>
          <w:rFonts w:ascii="Times New Roman" w:hAnsi="Times New Roman" w:cs="Times New Roman"/>
          <w:bCs/>
          <w:sz w:val="24"/>
          <w:szCs w:val="24"/>
        </w:rPr>
        <w:t>19.12.</w:t>
      </w:r>
      <w:r w:rsidRPr="00A531FC">
        <w:rPr>
          <w:rFonts w:ascii="Times New Roman" w:hAnsi="Times New Roman" w:cs="Times New Roman"/>
          <w:bCs/>
          <w:sz w:val="24"/>
          <w:szCs w:val="24"/>
        </w:rPr>
        <w:t>2024 г.</w:t>
      </w:r>
    </w:p>
    <w:p w14:paraId="367B31C4" w14:textId="77777777" w:rsidR="00A531FC" w:rsidRDefault="00A531FC" w:rsidP="005A4C07">
      <w:pPr>
        <w:spacing w:line="276" w:lineRule="auto"/>
        <w:rPr>
          <w:rFonts w:ascii="Times New Roman" w:hAnsi="Times New Roman" w:cs="Times New Roman"/>
          <w:b/>
          <w:sz w:val="32"/>
          <w:szCs w:val="32"/>
        </w:rPr>
      </w:pPr>
    </w:p>
    <w:p w14:paraId="7655764C" w14:textId="538528CD" w:rsidR="00BC6BD9" w:rsidRPr="003D3336" w:rsidRDefault="00222173" w:rsidP="005A4C07">
      <w:pPr>
        <w:spacing w:line="276" w:lineRule="auto"/>
        <w:rPr>
          <w:rFonts w:ascii="Times New Roman" w:hAnsi="Times New Roman" w:cs="Times New Roman"/>
          <w:b/>
          <w:sz w:val="32"/>
          <w:szCs w:val="32"/>
        </w:rPr>
      </w:pPr>
      <w:r w:rsidRPr="007F5A8B">
        <w:rPr>
          <w:rFonts w:ascii="Times New Roman" w:hAnsi="Times New Roman" w:cs="Times New Roman"/>
          <w:b/>
          <w:sz w:val="32"/>
          <w:szCs w:val="32"/>
        </w:rPr>
        <w:t>Приложение</w:t>
      </w:r>
      <w:r w:rsidR="007F5A8B" w:rsidRPr="007F5A8B">
        <w:rPr>
          <w:rFonts w:ascii="Times New Roman" w:hAnsi="Times New Roman" w:cs="Times New Roman"/>
          <w:b/>
          <w:sz w:val="32"/>
          <w:szCs w:val="32"/>
        </w:rPr>
        <w:t xml:space="preserve"> № </w:t>
      </w:r>
      <w:r w:rsidR="007B2F2E">
        <w:rPr>
          <w:rFonts w:ascii="Times New Roman" w:hAnsi="Times New Roman" w:cs="Times New Roman"/>
          <w:b/>
          <w:sz w:val="32"/>
          <w:szCs w:val="32"/>
        </w:rPr>
        <w:t>1</w:t>
      </w:r>
      <w:r w:rsidR="00BC6BD9">
        <w:rPr>
          <w:rFonts w:ascii="Times New Roman" w:hAnsi="Times New Roman" w:cs="Times New Roman"/>
          <w:b/>
          <w:sz w:val="32"/>
          <w:szCs w:val="32"/>
        </w:rPr>
        <w:t xml:space="preserve"> </w:t>
      </w:r>
    </w:p>
    <w:p w14:paraId="47A84B8D" w14:textId="4BC0C288" w:rsidR="003D3336" w:rsidRPr="003D3336" w:rsidRDefault="003D3336" w:rsidP="003D3336">
      <w:pPr>
        <w:spacing w:after="0" w:line="276" w:lineRule="auto"/>
        <w:rPr>
          <w:rFonts w:ascii="Times New Roman" w:hAnsi="Times New Roman" w:cs="Times New Roman"/>
          <w:b/>
          <w:sz w:val="32"/>
          <w:szCs w:val="32"/>
        </w:rPr>
      </w:pPr>
      <w:r w:rsidRPr="003D3336">
        <w:rPr>
          <w:rFonts w:ascii="Times New Roman" w:hAnsi="Times New Roman" w:cs="Times New Roman"/>
          <w:b/>
          <w:sz w:val="32"/>
          <w:szCs w:val="32"/>
        </w:rPr>
        <w:t>Към Условията за изпълнение</w:t>
      </w:r>
      <w:r w:rsidR="00A531FC">
        <w:rPr>
          <w:rFonts w:ascii="Times New Roman" w:hAnsi="Times New Roman" w:cs="Times New Roman"/>
          <w:b/>
          <w:sz w:val="32"/>
          <w:szCs w:val="32"/>
        </w:rPr>
        <w:t xml:space="preserve">  </w:t>
      </w:r>
    </w:p>
    <w:p w14:paraId="1E674980" w14:textId="77777777" w:rsidR="003D3336" w:rsidRDefault="003D3336" w:rsidP="005A4C07">
      <w:pPr>
        <w:spacing w:line="276" w:lineRule="auto"/>
        <w:rPr>
          <w:rFonts w:ascii="Times New Roman" w:hAnsi="Times New Roman" w:cs="Times New Roman"/>
          <w:b/>
          <w:sz w:val="32"/>
          <w:szCs w:val="32"/>
        </w:rPr>
      </w:pPr>
    </w:p>
    <w:p w14:paraId="7B7B6ED7" w14:textId="77777777" w:rsidR="007F5A8B" w:rsidRPr="007F5A8B" w:rsidRDefault="005A4C07" w:rsidP="005A4C07">
      <w:pPr>
        <w:spacing w:line="276" w:lineRule="auto"/>
        <w:rPr>
          <w:rFonts w:ascii="Times New Roman" w:hAnsi="Times New Roman" w:cs="Times New Roman"/>
          <w:b/>
          <w:sz w:val="32"/>
          <w:szCs w:val="32"/>
        </w:rPr>
      </w:pPr>
      <w:r w:rsidRPr="005A4C07">
        <w:rPr>
          <w:rFonts w:ascii="Times New Roman" w:hAnsi="Times New Roman" w:cs="Times New Roman"/>
          <w:b/>
          <w:sz w:val="32"/>
          <w:szCs w:val="32"/>
        </w:rPr>
        <w:t>Документи за междинно и окончателно плащане</w:t>
      </w:r>
    </w:p>
    <w:p w14:paraId="495828EA" w14:textId="77777777"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А. Общи документи</w:t>
      </w:r>
    </w:p>
    <w:p w14:paraId="562667C2" w14:textId="60D1DA2C"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1. </w:t>
      </w:r>
      <w:r w:rsidR="005D5B19" w:rsidRPr="005D5B19">
        <w:rPr>
          <w:rFonts w:ascii="Times New Roman" w:hAnsi="Times New Roman" w:cs="Times New Roman"/>
          <w:sz w:val="24"/>
          <w:szCs w:val="24"/>
        </w:rPr>
        <w:t>1.</w:t>
      </w:r>
      <w:r w:rsidR="005D5B19" w:rsidRPr="005D5B19">
        <w:rPr>
          <w:rFonts w:ascii="Times New Roman" w:hAnsi="Times New Roman" w:cs="Times New Roman"/>
          <w:sz w:val="24"/>
          <w:szCs w:val="24"/>
        </w:rPr>
        <w:tab/>
        <w:t>Искане за плащане (по образец)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w:t>
      </w:r>
      <w:proofErr w:type="spellStart"/>
      <w:r w:rsidR="005D5B19" w:rsidRPr="005D5B19">
        <w:rPr>
          <w:rFonts w:ascii="Times New Roman" w:hAnsi="Times New Roman" w:cs="Times New Roman"/>
          <w:sz w:val="24"/>
          <w:szCs w:val="24"/>
        </w:rPr>
        <w:t>pdf</w:t>
      </w:r>
      <w:proofErr w:type="spellEnd"/>
      <w:r w:rsidR="005D5B19" w:rsidRPr="005D5B19">
        <w:rPr>
          <w:rFonts w:ascii="Times New Roman" w:hAnsi="Times New Roman" w:cs="Times New Roman"/>
          <w:sz w:val="24"/>
          <w:szCs w:val="24"/>
        </w:rPr>
        <w:t>“ ил</w:t>
      </w:r>
      <w:bookmarkStart w:id="0" w:name="_GoBack"/>
      <w:bookmarkEnd w:id="0"/>
      <w:r w:rsidR="005D5B19" w:rsidRPr="005D5B19">
        <w:rPr>
          <w:rFonts w:ascii="Times New Roman" w:hAnsi="Times New Roman" w:cs="Times New Roman"/>
          <w:sz w:val="24"/>
          <w:szCs w:val="24"/>
        </w:rPr>
        <w:t>и „</w:t>
      </w:r>
      <w:proofErr w:type="spellStart"/>
      <w:r w:rsidR="005D5B19" w:rsidRPr="005D5B19">
        <w:rPr>
          <w:rFonts w:ascii="Times New Roman" w:hAnsi="Times New Roman" w:cs="Times New Roman"/>
          <w:sz w:val="24"/>
          <w:szCs w:val="24"/>
        </w:rPr>
        <w:t>jpg</w:t>
      </w:r>
      <w:proofErr w:type="spellEnd"/>
      <w:r w:rsidR="005D5B19">
        <w:rPr>
          <w:rFonts w:ascii="Times New Roman" w:hAnsi="Times New Roman" w:cs="Times New Roman"/>
          <w:sz w:val="24"/>
          <w:szCs w:val="24"/>
        </w:rPr>
        <w:t>“, включително в „</w:t>
      </w:r>
      <w:proofErr w:type="spellStart"/>
      <w:r w:rsidR="005D5B19">
        <w:rPr>
          <w:rFonts w:ascii="Times New Roman" w:hAnsi="Times New Roman" w:cs="Times New Roman"/>
          <w:sz w:val="24"/>
          <w:szCs w:val="24"/>
        </w:rPr>
        <w:t>xls</w:t>
      </w:r>
      <w:proofErr w:type="spellEnd"/>
      <w:r w:rsidR="005D5B19">
        <w:rPr>
          <w:rFonts w:ascii="Times New Roman" w:hAnsi="Times New Roman" w:cs="Times New Roman"/>
          <w:sz w:val="24"/>
          <w:szCs w:val="24"/>
        </w:rPr>
        <w:t>“ формат)</w:t>
      </w:r>
      <w:r w:rsidRPr="007F5A8B">
        <w:rPr>
          <w:rFonts w:ascii="Times New Roman" w:hAnsi="Times New Roman" w:cs="Times New Roman"/>
          <w:sz w:val="24"/>
          <w:szCs w:val="24"/>
        </w:rPr>
        <w:t>.</w:t>
      </w:r>
    </w:p>
    <w:p w14:paraId="1A6753A6" w14:textId="6F116C4B" w:rsid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2. </w:t>
      </w:r>
      <w:r w:rsidR="005D5B19">
        <w:rPr>
          <w:rFonts w:ascii="Times New Roman" w:hAnsi="Times New Roman" w:cs="Times New Roman"/>
          <w:sz w:val="24"/>
          <w:szCs w:val="24"/>
        </w:rPr>
        <w:t>Отм</w:t>
      </w:r>
      <w:r w:rsidRPr="007F5A8B">
        <w:rPr>
          <w:rFonts w:ascii="Times New Roman" w:hAnsi="Times New Roman" w:cs="Times New Roman"/>
          <w:sz w:val="24"/>
          <w:szCs w:val="24"/>
        </w:rPr>
        <w:t>.</w:t>
      </w:r>
    </w:p>
    <w:p w14:paraId="0900B670" w14:textId="1419F725" w:rsidR="00EC3FB7" w:rsidRPr="007F5A8B" w:rsidRDefault="00EC3FB7" w:rsidP="00EC3FB7">
      <w:pPr>
        <w:spacing w:line="276" w:lineRule="auto"/>
        <w:jc w:val="both"/>
        <w:rPr>
          <w:rFonts w:ascii="Times New Roman" w:hAnsi="Times New Roman" w:cs="Times New Roman"/>
          <w:sz w:val="24"/>
          <w:szCs w:val="24"/>
        </w:rPr>
      </w:pPr>
      <w:r w:rsidRPr="00EC3FB7">
        <w:rPr>
          <w:rFonts w:ascii="Times New Roman" w:hAnsi="Times New Roman"/>
          <w:sz w:val="24"/>
          <w:szCs w:val="24"/>
        </w:rPr>
        <w:t xml:space="preserve">3. </w:t>
      </w:r>
      <w:r w:rsidR="005D5B19" w:rsidRPr="005D5B19">
        <w:rPr>
          <w:rFonts w:ascii="Times New Roman" w:hAnsi="Times New Roman"/>
          <w:sz w:val="24"/>
          <w:szCs w:val="24"/>
        </w:rPr>
        <w:t xml:space="preserve">Декларация по чл. 25, ал. 2 от </w:t>
      </w:r>
      <w:r w:rsidR="005D5B19" w:rsidRPr="005D5B19">
        <w:rPr>
          <w:rFonts w:ascii="Times New Roman" w:hAnsi="Times New Roman"/>
          <w:b/>
          <w:bCs/>
          <w:sz w:val="24"/>
          <w:szCs w:val="24"/>
        </w:rPr>
        <w:t>Закона за управление на средствата от Европейските фондове при споделено управлени</w:t>
      </w:r>
      <w:r w:rsidR="007B33E5">
        <w:rPr>
          <w:rFonts w:ascii="Times New Roman" w:hAnsi="Times New Roman"/>
          <w:b/>
          <w:bCs/>
          <w:sz w:val="24"/>
          <w:szCs w:val="24"/>
        </w:rPr>
        <w:t>е</w:t>
      </w:r>
      <w:r w:rsidR="005D5B19" w:rsidRPr="005D5B19">
        <w:rPr>
          <w:rFonts w:ascii="Times New Roman" w:hAnsi="Times New Roman"/>
          <w:sz w:val="24"/>
          <w:szCs w:val="24"/>
        </w:rPr>
        <w:t xml:space="preserve"> (само в случаите, когато са настъпили промени в декларираните обстоятелства) (Приложение № 2)</w:t>
      </w:r>
      <w:r w:rsidRPr="00EC3FB7">
        <w:rPr>
          <w:rFonts w:ascii="Times New Roman" w:hAnsi="Times New Roman" w:cs="Times New Roman"/>
          <w:sz w:val="24"/>
          <w:szCs w:val="24"/>
        </w:rPr>
        <w:t>.</w:t>
      </w:r>
    </w:p>
    <w:p w14:paraId="7B63A3D3" w14:textId="77777777" w:rsidR="00EC3FB7" w:rsidRPr="007F5A8B" w:rsidRDefault="00EC3FB7" w:rsidP="00EC3FB7">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Pr="007F5A8B">
        <w:rPr>
          <w:rFonts w:ascii="Times New Roman" w:hAnsi="Times New Roman" w:cs="Times New Roman"/>
          <w:sz w:val="24"/>
          <w:szCs w:val="24"/>
        </w:rPr>
        <w:t>. Декларация по образец</w:t>
      </w:r>
      <w:r>
        <w:rPr>
          <w:rFonts w:ascii="Times New Roman" w:hAnsi="Times New Roman" w:cs="Times New Roman"/>
          <w:sz w:val="24"/>
          <w:szCs w:val="24"/>
        </w:rPr>
        <w:t xml:space="preserve"> – Приложение № 3</w:t>
      </w:r>
      <w:r w:rsidRPr="007F5A8B">
        <w:rPr>
          <w:rFonts w:ascii="Times New Roman" w:hAnsi="Times New Roman" w:cs="Times New Roman"/>
          <w:sz w:val="24"/>
          <w:szCs w:val="24"/>
        </w:rPr>
        <w:t xml:space="preserve"> (в случай, че бенефициентът няма регистрация по ДДС), че бенефициентът няма да упражни правото си на данъчен кредит за активи и услуги, финансирани по ПРСР 2014 – 2020 г.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3890DE3F" w14:textId="77777777" w:rsidR="00EC3FB7" w:rsidRPr="007F5A8B" w:rsidRDefault="00EC3FB7" w:rsidP="00EC3FB7">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Pr="0085383D">
        <w:rPr>
          <w:rFonts w:ascii="Times New Roman" w:hAnsi="Times New Roman" w:cs="Times New Roman"/>
          <w:sz w:val="24"/>
          <w:szCs w:val="24"/>
        </w:rPr>
        <w:t xml:space="preserve">. </w:t>
      </w:r>
      <w:r w:rsidRPr="008A600A">
        <w:rPr>
          <w:rFonts w:ascii="Times New Roman" w:hAnsi="Times New Roman" w:cs="Times New Roman"/>
          <w:sz w:val="24"/>
          <w:szCs w:val="24"/>
        </w:rPr>
        <w:t xml:space="preserve">Декларация за съответствие с всички задължителни стандарти </w:t>
      </w:r>
      <w:r w:rsidRPr="008A600A">
        <w:rPr>
          <w:rFonts w:ascii="Times New Roman" w:hAnsi="Times New Roman" w:cs="Times New Roman"/>
          <w:sz w:val="24"/>
          <w:szCs w:val="24"/>
          <w:lang w:val="en-US"/>
        </w:rPr>
        <w:t>(</w:t>
      </w:r>
      <w:r w:rsidRPr="008A600A">
        <w:rPr>
          <w:rFonts w:ascii="Times New Roman" w:hAnsi="Times New Roman" w:cs="Times New Roman"/>
          <w:sz w:val="24"/>
          <w:szCs w:val="24"/>
        </w:rPr>
        <w:t>по образец -</w:t>
      </w:r>
      <w:r w:rsidRPr="008A600A">
        <w:rPr>
          <w:rFonts w:ascii="Times New Roman" w:hAnsi="Times New Roman" w:cs="Times New Roman"/>
          <w:sz w:val="24"/>
          <w:szCs w:val="24"/>
          <w:lang w:val="en-US"/>
        </w:rPr>
        <w:t xml:space="preserve"> </w:t>
      </w:r>
      <w:r w:rsidRPr="0085383D">
        <w:rPr>
          <w:rFonts w:ascii="Times New Roman" w:hAnsi="Times New Roman" w:cs="Times New Roman"/>
          <w:sz w:val="24"/>
          <w:szCs w:val="24"/>
        </w:rPr>
        <w:t>Приложение № 4</w:t>
      </w:r>
      <w:r w:rsidRPr="0085383D">
        <w:rPr>
          <w:rFonts w:ascii="Times New Roman" w:hAnsi="Times New Roman" w:cs="Times New Roman"/>
          <w:sz w:val="24"/>
          <w:szCs w:val="24"/>
          <w:lang w:val="en-US"/>
        </w:rPr>
        <w:t>)</w:t>
      </w:r>
      <w:r w:rsidRPr="0085383D">
        <w:rPr>
          <w:rFonts w:ascii="Times New Roman" w:hAnsi="Times New Roman" w:cs="Times New Roman"/>
          <w:sz w:val="24"/>
          <w:szCs w:val="24"/>
        </w:rPr>
        <w:t>. Представя се във формат</w:t>
      </w:r>
      <w:r w:rsidRPr="007F5A8B">
        <w:rPr>
          <w:rFonts w:ascii="Times New Roman" w:hAnsi="Times New Roman" w:cs="Times New Roman"/>
          <w:sz w:val="24"/>
          <w:szCs w:val="24"/>
        </w:rPr>
        <w:t xml:space="preserve">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28AAF5D3" w14:textId="64074F6D" w:rsidR="00EC3FB7" w:rsidRPr="007F5A8B" w:rsidRDefault="00EC3FB7" w:rsidP="00EC3FB7">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Pr="007F5A8B">
        <w:rPr>
          <w:rFonts w:ascii="Times New Roman" w:hAnsi="Times New Roman" w:cs="Times New Roman"/>
          <w:sz w:val="24"/>
          <w:szCs w:val="24"/>
        </w:rPr>
        <w:t xml:space="preserve">. </w:t>
      </w:r>
      <w:r w:rsidR="005D5B19" w:rsidRPr="005D5B19">
        <w:rPr>
          <w:rFonts w:ascii="Times New Roman" w:hAnsi="Times New Roman" w:cs="Times New Roman"/>
          <w:sz w:val="24"/>
          <w:szCs w:val="24"/>
        </w:rPr>
        <w:t xml:space="preserve">Декларация от всеки доставчик, че активите – предмет на инвестицията, не са втора употреба. </w:t>
      </w:r>
      <w:r w:rsidR="005D5B19" w:rsidRPr="005D5B19">
        <w:rPr>
          <w:rFonts w:ascii="Times New Roman" w:hAnsi="Times New Roman" w:cs="Times New Roman"/>
          <w:b/>
          <w:i/>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5D5B19" w:rsidRPr="005D5B19">
        <w:rPr>
          <w:rFonts w:ascii="Times New Roman" w:hAnsi="Times New Roman" w:cs="Times New Roman"/>
          <w:sz w:val="24"/>
          <w:szCs w:val="24"/>
        </w:rPr>
        <w:t>. Предста</w:t>
      </w:r>
      <w:r w:rsidR="005D5B19">
        <w:rPr>
          <w:rFonts w:ascii="Times New Roman" w:hAnsi="Times New Roman" w:cs="Times New Roman"/>
          <w:sz w:val="24"/>
          <w:szCs w:val="24"/>
        </w:rPr>
        <w:t>вя се във формат „</w:t>
      </w:r>
      <w:proofErr w:type="spellStart"/>
      <w:r w:rsidR="005D5B19">
        <w:rPr>
          <w:rFonts w:ascii="Times New Roman" w:hAnsi="Times New Roman" w:cs="Times New Roman"/>
          <w:sz w:val="24"/>
          <w:szCs w:val="24"/>
        </w:rPr>
        <w:t>pdf</w:t>
      </w:r>
      <w:proofErr w:type="spellEnd"/>
      <w:r w:rsidR="005D5B19">
        <w:rPr>
          <w:rFonts w:ascii="Times New Roman" w:hAnsi="Times New Roman" w:cs="Times New Roman"/>
          <w:sz w:val="24"/>
          <w:szCs w:val="24"/>
        </w:rPr>
        <w:t>“ или „</w:t>
      </w:r>
      <w:proofErr w:type="spellStart"/>
      <w:r w:rsidR="005D5B19">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41A55873" w14:textId="77777777" w:rsidR="00EC3FB7" w:rsidRPr="007F5A8B" w:rsidRDefault="00EC3FB7" w:rsidP="00EC3FB7">
      <w:pPr>
        <w:spacing w:line="276" w:lineRule="auto"/>
        <w:jc w:val="both"/>
        <w:rPr>
          <w:rFonts w:ascii="Times New Roman" w:hAnsi="Times New Roman" w:cs="Times New Roman"/>
          <w:sz w:val="24"/>
          <w:szCs w:val="24"/>
        </w:rPr>
      </w:pPr>
      <w:r w:rsidRPr="00EC3FB7">
        <w:rPr>
          <w:rFonts w:ascii="Times New Roman" w:hAnsi="Times New Roman" w:cs="Times New Roman"/>
          <w:sz w:val="24"/>
          <w:szCs w:val="24"/>
        </w:rPr>
        <w:t>7. Декларация от бенефициента за наличие или липса на двойно финансиране за същата инвестиция по други национални и/или европейски програми (по образец</w:t>
      </w:r>
      <w:r w:rsidRPr="00EC3FB7">
        <w:rPr>
          <w:rFonts w:ascii="Times New Roman" w:hAnsi="Times New Roman" w:cs="Times New Roman"/>
          <w:sz w:val="24"/>
          <w:szCs w:val="24"/>
          <w:lang w:val="en-US"/>
        </w:rPr>
        <w:t xml:space="preserve"> – </w:t>
      </w:r>
      <w:proofErr w:type="spellStart"/>
      <w:r w:rsidRPr="00EC3FB7">
        <w:rPr>
          <w:rFonts w:ascii="Times New Roman" w:hAnsi="Times New Roman" w:cs="Times New Roman"/>
          <w:sz w:val="24"/>
          <w:szCs w:val="24"/>
          <w:lang w:val="en-US"/>
        </w:rPr>
        <w:t>Приложение</w:t>
      </w:r>
      <w:proofErr w:type="spellEnd"/>
      <w:r w:rsidRPr="00EC3FB7">
        <w:rPr>
          <w:rFonts w:ascii="Times New Roman" w:hAnsi="Times New Roman" w:cs="Times New Roman"/>
          <w:sz w:val="24"/>
          <w:szCs w:val="24"/>
          <w:lang w:val="en-US"/>
        </w:rPr>
        <w:t xml:space="preserve"> № </w:t>
      </w:r>
      <w:r w:rsidRPr="00EC3FB7">
        <w:rPr>
          <w:rFonts w:ascii="Times New Roman" w:hAnsi="Times New Roman" w:cs="Times New Roman"/>
          <w:sz w:val="24"/>
          <w:szCs w:val="24"/>
        </w:rPr>
        <w:t>5).</w:t>
      </w:r>
      <w:r w:rsidRPr="007F5A8B">
        <w:rPr>
          <w:rFonts w:ascii="Times New Roman" w:hAnsi="Times New Roman" w:cs="Times New Roman"/>
          <w:sz w:val="24"/>
          <w:szCs w:val="24"/>
        </w:rPr>
        <w:t xml:space="preserve">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7F3F0179" w14:textId="77777777" w:rsidR="00EC3FB7" w:rsidRPr="00F718DC" w:rsidRDefault="00EC3FB7" w:rsidP="007F5A8B">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8. Декларация по чл. 4а, ал. 1 ЗМСП. Представя се във формат „</w:t>
      </w:r>
      <w:proofErr w:type="spellStart"/>
      <w:r w:rsidRPr="00F718DC">
        <w:rPr>
          <w:rFonts w:ascii="Times New Roman" w:hAnsi="Times New Roman" w:cs="Times New Roman"/>
          <w:sz w:val="24"/>
          <w:szCs w:val="24"/>
        </w:rPr>
        <w:t>pdf</w:t>
      </w:r>
      <w:proofErr w:type="spellEnd"/>
      <w:r w:rsidRPr="00F718DC">
        <w:rPr>
          <w:rFonts w:ascii="Times New Roman" w:hAnsi="Times New Roman" w:cs="Times New Roman"/>
          <w:sz w:val="24"/>
          <w:szCs w:val="24"/>
        </w:rPr>
        <w:t>“ или „</w:t>
      </w:r>
      <w:proofErr w:type="spellStart"/>
      <w:r w:rsidRPr="00F718DC">
        <w:rPr>
          <w:rFonts w:ascii="Times New Roman" w:hAnsi="Times New Roman" w:cs="Times New Roman"/>
          <w:sz w:val="24"/>
          <w:szCs w:val="24"/>
        </w:rPr>
        <w:t>jpg</w:t>
      </w:r>
      <w:proofErr w:type="spellEnd"/>
      <w:r w:rsidRPr="00F718DC">
        <w:rPr>
          <w:rFonts w:ascii="Times New Roman" w:hAnsi="Times New Roman" w:cs="Times New Roman"/>
          <w:sz w:val="24"/>
          <w:szCs w:val="24"/>
        </w:rPr>
        <w:t>“.</w:t>
      </w:r>
    </w:p>
    <w:p w14:paraId="2F288D06" w14:textId="198B6FFE" w:rsidR="007F5A8B" w:rsidRPr="00F718DC" w:rsidRDefault="00EC3FB7" w:rsidP="00F432E9">
      <w:pPr>
        <w:jc w:val="both"/>
        <w:rPr>
          <w:rFonts w:ascii="Times New Roman" w:hAnsi="Times New Roman" w:cs="Times New Roman"/>
          <w:sz w:val="24"/>
          <w:szCs w:val="24"/>
        </w:rPr>
      </w:pPr>
      <w:r w:rsidRPr="00F718DC">
        <w:rPr>
          <w:rFonts w:ascii="Times New Roman" w:hAnsi="Times New Roman" w:cs="Times New Roman"/>
          <w:sz w:val="24"/>
          <w:szCs w:val="24"/>
        </w:rPr>
        <w:t>9</w:t>
      </w:r>
      <w:r w:rsidR="007F5A8B" w:rsidRPr="00F718DC">
        <w:rPr>
          <w:rFonts w:ascii="Times New Roman" w:hAnsi="Times New Roman" w:cs="Times New Roman"/>
          <w:sz w:val="24"/>
          <w:szCs w:val="24"/>
        </w:rPr>
        <w:t xml:space="preserve">. </w:t>
      </w:r>
      <w:r w:rsidR="00BD31BE" w:rsidRPr="00BD31BE">
        <w:rPr>
          <w:rFonts w:ascii="Times New Roman" w:hAnsi="Times New Roman" w:cs="Times New Roman"/>
          <w:sz w:val="24"/>
          <w:szCs w:val="24"/>
        </w:rPr>
        <w:t xml:space="preserve">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w:t>
      </w:r>
      <w:r w:rsidR="00BD31BE" w:rsidRPr="00BD31BE">
        <w:rPr>
          <w:rFonts w:ascii="Times New Roman" w:hAnsi="Times New Roman" w:cs="Times New Roman"/>
          <w:sz w:val="24"/>
          <w:szCs w:val="24"/>
        </w:rPr>
        <w:lastRenderedPageBreak/>
        <w:t>съдържат номера /или част от номера/ на договора за предоставяне на безвъзмездна помощ. Представя се във формат „</w:t>
      </w:r>
      <w:proofErr w:type="spellStart"/>
      <w:r w:rsidR="00BD31BE" w:rsidRPr="00BD31BE">
        <w:rPr>
          <w:rFonts w:ascii="Times New Roman" w:hAnsi="Times New Roman" w:cs="Times New Roman"/>
          <w:sz w:val="24"/>
          <w:szCs w:val="24"/>
        </w:rPr>
        <w:t>pdf</w:t>
      </w:r>
      <w:proofErr w:type="spellEnd"/>
      <w:r w:rsidR="00BD31BE" w:rsidRPr="00BD31BE">
        <w:rPr>
          <w:rFonts w:ascii="Times New Roman" w:hAnsi="Times New Roman" w:cs="Times New Roman"/>
          <w:sz w:val="24"/>
          <w:szCs w:val="24"/>
        </w:rPr>
        <w:t>“ или „</w:t>
      </w:r>
      <w:proofErr w:type="spellStart"/>
      <w:r w:rsidR="00BD31BE" w:rsidRPr="00BD31BE">
        <w:rPr>
          <w:rFonts w:ascii="Times New Roman" w:hAnsi="Times New Roman" w:cs="Times New Roman"/>
          <w:sz w:val="24"/>
          <w:szCs w:val="24"/>
        </w:rPr>
        <w:t>jpg</w:t>
      </w:r>
      <w:proofErr w:type="spellEnd"/>
      <w:r w:rsidR="00BD31BE" w:rsidRPr="00BD31BE">
        <w:rPr>
          <w:rFonts w:ascii="Times New Roman" w:hAnsi="Times New Roman" w:cs="Times New Roman"/>
          <w:sz w:val="24"/>
          <w:szCs w:val="24"/>
        </w:rPr>
        <w:t>“</w:t>
      </w:r>
      <w:r w:rsidR="007F5A8B" w:rsidRPr="00F718DC">
        <w:rPr>
          <w:rFonts w:ascii="Times New Roman" w:hAnsi="Times New Roman" w:cs="Times New Roman"/>
          <w:sz w:val="24"/>
          <w:szCs w:val="24"/>
        </w:rPr>
        <w:t>.</w:t>
      </w:r>
      <w:r w:rsidR="00593CF8" w:rsidRPr="00F718DC">
        <w:rPr>
          <w:rFonts w:ascii="Times New Roman" w:hAnsi="Times New Roman" w:cs="Times New Roman"/>
          <w:sz w:val="24"/>
          <w:szCs w:val="24"/>
        </w:rPr>
        <w:t xml:space="preserve"> </w:t>
      </w:r>
    </w:p>
    <w:p w14:paraId="41B6E1A4" w14:textId="5A0186FE" w:rsidR="00F718DC" w:rsidRPr="00F718DC" w:rsidRDefault="00EC3FB7" w:rsidP="00F718DC">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10</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w:t>
      </w:r>
      <w:r w:rsidR="00593CF8" w:rsidRPr="00F718DC">
        <w:t xml:space="preserve"> </w:t>
      </w:r>
    </w:p>
    <w:p w14:paraId="1FFB2ED7" w14:textId="62B026EA" w:rsidR="00F718DC" w:rsidRPr="00F718DC" w:rsidRDefault="00EC3FB7" w:rsidP="00F432E9">
      <w:pPr>
        <w:jc w:val="both"/>
        <w:rPr>
          <w:rFonts w:ascii="Times New Roman" w:hAnsi="Times New Roman" w:cs="Times New Roman"/>
          <w:sz w:val="24"/>
          <w:szCs w:val="24"/>
        </w:rPr>
      </w:pPr>
      <w:r w:rsidRPr="00F718DC">
        <w:rPr>
          <w:rFonts w:ascii="Times New Roman" w:hAnsi="Times New Roman" w:cs="Times New Roman"/>
          <w:sz w:val="24"/>
          <w:szCs w:val="24"/>
        </w:rPr>
        <w:t>11</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 xml:space="preserve">. </w:t>
      </w:r>
    </w:p>
    <w:p w14:paraId="0240B4EB" w14:textId="1AD1D82B" w:rsidR="00F718DC" w:rsidRPr="00F718DC" w:rsidRDefault="00EC3FB7" w:rsidP="00F718DC">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12.</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 xml:space="preserve">. </w:t>
      </w:r>
    </w:p>
    <w:p w14:paraId="07694170" w14:textId="192E0F0C" w:rsidR="00F718DC" w:rsidRPr="00F718DC" w:rsidRDefault="00EC3FB7" w:rsidP="007F5A8B">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13</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w:t>
      </w:r>
      <w:r w:rsidR="00593CF8" w:rsidRPr="00F718DC">
        <w:t xml:space="preserve"> </w:t>
      </w:r>
    </w:p>
    <w:p w14:paraId="6C0023A7" w14:textId="0EAFE019" w:rsidR="00F718DC" w:rsidRDefault="00EC3FB7" w:rsidP="007F5A8B">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14</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w:t>
      </w:r>
      <w:r w:rsidR="00593CF8" w:rsidRPr="00F718DC">
        <w:t xml:space="preserve"> </w:t>
      </w:r>
    </w:p>
    <w:p w14:paraId="5C64B6D1" w14:textId="0C34CFA4" w:rsidR="007F5A8B" w:rsidRPr="007F5A8B" w:rsidRDefault="00EC3FB7" w:rsidP="007F5A8B">
      <w:pPr>
        <w:spacing w:line="276" w:lineRule="auto"/>
        <w:jc w:val="both"/>
        <w:rPr>
          <w:rFonts w:ascii="Times New Roman" w:hAnsi="Times New Roman" w:cs="Times New Roman"/>
          <w:sz w:val="24"/>
          <w:szCs w:val="24"/>
        </w:rPr>
      </w:pPr>
      <w:r>
        <w:rPr>
          <w:rFonts w:ascii="Times New Roman" w:hAnsi="Times New Roman" w:cs="Times New Roman"/>
          <w:sz w:val="24"/>
          <w:szCs w:val="24"/>
        </w:rPr>
        <w:t>15</w:t>
      </w:r>
      <w:r w:rsidR="007F5A8B" w:rsidRPr="007F5A8B">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7F5A8B">
        <w:rPr>
          <w:rFonts w:ascii="Times New Roman" w:hAnsi="Times New Roman" w:cs="Times New Roman"/>
          <w:sz w:val="24"/>
          <w:szCs w:val="24"/>
        </w:rPr>
        <w:t>.</w:t>
      </w:r>
    </w:p>
    <w:p w14:paraId="1EC655E8" w14:textId="62F4EB93" w:rsid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6</w:t>
      </w:r>
      <w:r w:rsidRPr="007F5A8B">
        <w:rPr>
          <w:rFonts w:ascii="Times New Roman" w:hAnsi="Times New Roman" w:cs="Times New Roman"/>
          <w:sz w:val="24"/>
          <w:szCs w:val="24"/>
        </w:rPr>
        <w:t xml:space="preserve">. </w:t>
      </w:r>
      <w:r w:rsidR="00BD31BE" w:rsidRPr="00BD31BE">
        <w:rPr>
          <w:rFonts w:ascii="Times New Roman" w:hAnsi="Times New Roman" w:cs="Times New Roman"/>
          <w:sz w:val="24"/>
          <w:szCs w:val="24"/>
        </w:rPr>
        <w:t xml:space="preserve">Копие на извлечение от инвентарна книга или разпечатка от счетоводната система на бенефициента на помощта, доказващо заприхождаването на финансираните активи </w:t>
      </w:r>
      <w:r w:rsidR="006E27CC" w:rsidRPr="00341BD1">
        <w:rPr>
          <w:rFonts w:ascii="Times New Roman" w:hAnsi="Times New Roman" w:cs="Times New Roman"/>
          <w:sz w:val="24"/>
          <w:szCs w:val="24"/>
        </w:rPr>
        <w:t>в отделна счетоводна система или в отделни счетоводни аналитични сметки, специално открити за проекта</w:t>
      </w:r>
      <w:r w:rsidR="00BD31BE" w:rsidRPr="00BD31BE">
        <w:rPr>
          <w:rFonts w:ascii="Times New Roman" w:hAnsi="Times New Roman" w:cs="Times New Roman"/>
          <w:sz w:val="24"/>
          <w:szCs w:val="24"/>
        </w:rPr>
        <w:t>. Представ</w:t>
      </w:r>
      <w:r w:rsidR="00BD31BE">
        <w:rPr>
          <w:rFonts w:ascii="Times New Roman" w:hAnsi="Times New Roman" w:cs="Times New Roman"/>
          <w:sz w:val="24"/>
          <w:szCs w:val="24"/>
        </w:rPr>
        <w:t>я се във формат „</w:t>
      </w:r>
      <w:proofErr w:type="spellStart"/>
      <w:r w:rsidR="00BD31BE">
        <w:rPr>
          <w:rFonts w:ascii="Times New Roman" w:hAnsi="Times New Roman" w:cs="Times New Roman"/>
          <w:sz w:val="24"/>
          <w:szCs w:val="24"/>
        </w:rPr>
        <w:t>pdf</w:t>
      </w:r>
      <w:proofErr w:type="spellEnd"/>
      <w:r w:rsidR="00BD31BE">
        <w:rPr>
          <w:rFonts w:ascii="Times New Roman" w:hAnsi="Times New Roman" w:cs="Times New Roman"/>
          <w:sz w:val="24"/>
          <w:szCs w:val="24"/>
        </w:rPr>
        <w:t>“ или „</w:t>
      </w:r>
      <w:proofErr w:type="spellStart"/>
      <w:r w:rsidR="00BD31BE">
        <w:rPr>
          <w:rFonts w:ascii="Times New Roman" w:hAnsi="Times New Roman" w:cs="Times New Roman"/>
          <w:sz w:val="24"/>
          <w:szCs w:val="24"/>
        </w:rPr>
        <w:t>jpg</w:t>
      </w:r>
      <w:proofErr w:type="spellEnd"/>
      <w:r w:rsidR="00BD31BE">
        <w:rPr>
          <w:rFonts w:ascii="Times New Roman" w:hAnsi="Times New Roman" w:cs="Times New Roman"/>
          <w:sz w:val="24"/>
          <w:szCs w:val="24"/>
        </w:rPr>
        <w:t>“</w:t>
      </w:r>
      <w:r w:rsidRPr="007F5A8B">
        <w:rPr>
          <w:rFonts w:ascii="Times New Roman" w:hAnsi="Times New Roman" w:cs="Times New Roman"/>
          <w:sz w:val="24"/>
          <w:szCs w:val="24"/>
        </w:rPr>
        <w:t>.</w:t>
      </w:r>
    </w:p>
    <w:p w14:paraId="39DA60ED" w14:textId="77777777" w:rsidR="00BD31BE" w:rsidRDefault="00BD31BE" w:rsidP="007F5A8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16.1 </w:t>
      </w:r>
      <w:r w:rsidRPr="00BD31BE">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w:t>
      </w:r>
      <w:proofErr w:type="spellStart"/>
      <w:r w:rsidRPr="00BD31BE">
        <w:rPr>
          <w:rFonts w:ascii="Times New Roman" w:hAnsi="Times New Roman" w:cs="Times New Roman"/>
          <w:sz w:val="24"/>
          <w:szCs w:val="24"/>
        </w:rPr>
        <w:t>pdf</w:t>
      </w:r>
      <w:proofErr w:type="spellEnd"/>
      <w:r w:rsidRPr="00BD31BE">
        <w:rPr>
          <w:rFonts w:ascii="Times New Roman" w:hAnsi="Times New Roman" w:cs="Times New Roman"/>
          <w:sz w:val="24"/>
          <w:szCs w:val="24"/>
        </w:rPr>
        <w:t>“ или „</w:t>
      </w:r>
      <w:proofErr w:type="spellStart"/>
      <w:r w:rsidRPr="00BD31BE">
        <w:rPr>
          <w:rFonts w:ascii="Times New Roman" w:hAnsi="Times New Roman" w:cs="Times New Roman"/>
          <w:sz w:val="24"/>
          <w:szCs w:val="24"/>
        </w:rPr>
        <w:t>jpg</w:t>
      </w:r>
      <w:proofErr w:type="spellEnd"/>
      <w:r w:rsidRPr="00BD31BE">
        <w:rPr>
          <w:rFonts w:ascii="Times New Roman" w:hAnsi="Times New Roman" w:cs="Times New Roman"/>
          <w:sz w:val="24"/>
          <w:szCs w:val="24"/>
        </w:rPr>
        <w:t>“</w:t>
      </w:r>
      <w:r>
        <w:rPr>
          <w:rFonts w:ascii="Times New Roman" w:hAnsi="Times New Roman" w:cs="Times New Roman"/>
          <w:sz w:val="24"/>
          <w:szCs w:val="24"/>
        </w:rPr>
        <w:t>.</w:t>
      </w:r>
    </w:p>
    <w:p w14:paraId="09C52E0E" w14:textId="77777777" w:rsidR="006C181C" w:rsidRPr="007F5A8B" w:rsidRDefault="006C181C" w:rsidP="006C181C">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7</w:t>
      </w:r>
      <w:r w:rsidRPr="007F5A8B">
        <w:rPr>
          <w:rFonts w:ascii="Times New Roman" w:hAnsi="Times New Roman" w:cs="Times New Roman"/>
          <w:sz w:val="24"/>
          <w:szCs w:val="24"/>
        </w:rPr>
        <w:t>. Договор за услуги/работи/доставки за всеки обект на инвестицията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803EB3">
        <w:rPr>
          <w:rFonts w:ascii="Times New Roman" w:hAnsi="Times New Roman" w:cs="Times New Roman"/>
          <w:sz w:val="24"/>
          <w:szCs w:val="24"/>
        </w:rPr>
        <w:t xml:space="preserve"> </w:t>
      </w:r>
      <w:r w:rsidR="00803EB3" w:rsidRPr="00E575F6">
        <w:rPr>
          <w:rFonts w:ascii="Times New Roman" w:hAnsi="Times New Roman" w:cs="Times New Roman"/>
          <w:i/>
          <w:sz w:val="24"/>
          <w:szCs w:val="24"/>
        </w:rPr>
        <w:t>Документите се прилагат само при настъпили промени след последното им представяне</w:t>
      </w:r>
      <w:r w:rsidR="00803EB3" w:rsidRPr="00DE2AA4">
        <w:rPr>
          <w:rFonts w:ascii="Times New Roman" w:hAnsi="Times New Roman" w:cs="Times New Roman"/>
          <w:b/>
          <w:i/>
          <w:sz w:val="24"/>
          <w:szCs w:val="24"/>
        </w:rPr>
        <w:t>.</w:t>
      </w:r>
      <w:r w:rsidR="00803EB3" w:rsidRPr="00DE2AA4">
        <w:rPr>
          <w:rFonts w:ascii="Times New Roman" w:hAnsi="Times New Roman" w:cs="Times New Roman"/>
          <w:sz w:val="24"/>
          <w:szCs w:val="24"/>
        </w:rPr>
        <w:t xml:space="preserve"> Представя се във формат „</w:t>
      </w:r>
      <w:proofErr w:type="spellStart"/>
      <w:r w:rsidR="00803EB3" w:rsidRPr="00DE2AA4">
        <w:rPr>
          <w:rFonts w:ascii="Times New Roman" w:hAnsi="Times New Roman" w:cs="Times New Roman"/>
          <w:sz w:val="24"/>
          <w:szCs w:val="24"/>
        </w:rPr>
        <w:t>pdf</w:t>
      </w:r>
      <w:proofErr w:type="spellEnd"/>
      <w:r w:rsidR="00803EB3" w:rsidRPr="00DE2AA4">
        <w:rPr>
          <w:rFonts w:ascii="Times New Roman" w:hAnsi="Times New Roman" w:cs="Times New Roman"/>
          <w:sz w:val="24"/>
          <w:szCs w:val="24"/>
        </w:rPr>
        <w:t>“ или „</w:t>
      </w:r>
      <w:proofErr w:type="spellStart"/>
      <w:r w:rsidR="00803EB3" w:rsidRPr="00DE2AA4">
        <w:rPr>
          <w:rFonts w:ascii="Times New Roman" w:hAnsi="Times New Roman" w:cs="Times New Roman"/>
          <w:sz w:val="24"/>
          <w:szCs w:val="24"/>
        </w:rPr>
        <w:t>jpg</w:t>
      </w:r>
      <w:proofErr w:type="spellEnd"/>
      <w:r w:rsidR="00803EB3" w:rsidRPr="00DE2AA4">
        <w:rPr>
          <w:rFonts w:ascii="Times New Roman" w:hAnsi="Times New Roman" w:cs="Times New Roman"/>
          <w:sz w:val="24"/>
          <w:szCs w:val="24"/>
        </w:rPr>
        <w:t>“ и „</w:t>
      </w:r>
      <w:proofErr w:type="spellStart"/>
      <w:r w:rsidR="00803EB3" w:rsidRPr="00DE2AA4">
        <w:rPr>
          <w:rFonts w:ascii="Times New Roman" w:hAnsi="Times New Roman" w:cs="Times New Roman"/>
          <w:sz w:val="24"/>
          <w:szCs w:val="24"/>
        </w:rPr>
        <w:t>xls</w:t>
      </w:r>
      <w:proofErr w:type="spellEnd"/>
      <w:r w:rsidR="00803EB3" w:rsidRPr="00DE2AA4">
        <w:rPr>
          <w:rFonts w:ascii="Times New Roman" w:hAnsi="Times New Roman" w:cs="Times New Roman"/>
          <w:sz w:val="24"/>
          <w:szCs w:val="24"/>
        </w:rPr>
        <w:t xml:space="preserve"> или </w:t>
      </w:r>
      <w:proofErr w:type="spellStart"/>
      <w:r w:rsidR="00803EB3" w:rsidRPr="00DE2AA4">
        <w:rPr>
          <w:rFonts w:ascii="Times New Roman" w:hAnsi="Times New Roman" w:cs="Times New Roman"/>
          <w:sz w:val="24"/>
          <w:szCs w:val="24"/>
        </w:rPr>
        <w:t>xlsx</w:t>
      </w:r>
      <w:proofErr w:type="spellEnd"/>
    </w:p>
    <w:p w14:paraId="6C848D46" w14:textId="4BB92C3E" w:rsidR="006C181C" w:rsidRPr="007F5A8B" w:rsidRDefault="006C181C" w:rsidP="006C181C">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8</w:t>
      </w:r>
      <w:r w:rsidRPr="007F5A8B">
        <w:rPr>
          <w:rFonts w:ascii="Times New Roman" w:hAnsi="Times New Roman" w:cs="Times New Roman"/>
          <w:sz w:val="24"/>
          <w:szCs w:val="24"/>
        </w:rPr>
        <w:t xml:space="preserve">. </w:t>
      </w:r>
      <w:r w:rsidR="00803EB3" w:rsidRPr="00803EB3">
        <w:rPr>
          <w:rFonts w:ascii="Times New Roman" w:hAnsi="Times New Roman" w:cs="Times New Roman"/>
          <w:sz w:val="24"/>
          <w:szCs w:val="24"/>
        </w:rPr>
        <w:t>Приемно-предавателен протокол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а когато е приложимо и марка, модел, серийни номера, номер на рама, номер на двигател, номе</w:t>
      </w:r>
      <w:r w:rsidR="00803EB3">
        <w:rPr>
          <w:rFonts w:ascii="Times New Roman" w:hAnsi="Times New Roman" w:cs="Times New Roman"/>
          <w:sz w:val="24"/>
          <w:szCs w:val="24"/>
        </w:rPr>
        <w:t xml:space="preserve">р/дата на договор за доставка. </w:t>
      </w:r>
      <w:r w:rsidR="00803EB3" w:rsidRPr="00803EB3">
        <w:rPr>
          <w:rFonts w:ascii="Times New Roman" w:hAnsi="Times New Roman" w:cs="Times New Roman"/>
          <w:sz w:val="24"/>
          <w:szCs w:val="24"/>
        </w:rPr>
        <w:t>Представя се във формат „</w:t>
      </w:r>
      <w:proofErr w:type="spellStart"/>
      <w:r w:rsidR="00803EB3" w:rsidRPr="00803EB3">
        <w:rPr>
          <w:rFonts w:ascii="Times New Roman" w:hAnsi="Times New Roman" w:cs="Times New Roman"/>
          <w:sz w:val="24"/>
          <w:szCs w:val="24"/>
        </w:rPr>
        <w:t>pdf</w:t>
      </w:r>
      <w:proofErr w:type="spellEnd"/>
      <w:r w:rsidR="00803EB3" w:rsidRPr="00803EB3">
        <w:rPr>
          <w:rFonts w:ascii="Times New Roman" w:hAnsi="Times New Roman" w:cs="Times New Roman"/>
          <w:sz w:val="24"/>
          <w:szCs w:val="24"/>
        </w:rPr>
        <w:t>“ или „</w:t>
      </w:r>
      <w:proofErr w:type="spellStart"/>
      <w:r w:rsidR="00803EB3" w:rsidRPr="00803EB3">
        <w:rPr>
          <w:rFonts w:ascii="Times New Roman" w:hAnsi="Times New Roman" w:cs="Times New Roman"/>
          <w:sz w:val="24"/>
          <w:szCs w:val="24"/>
        </w:rPr>
        <w:t>jpg</w:t>
      </w:r>
      <w:proofErr w:type="spellEnd"/>
      <w:r w:rsidRPr="007F5A8B">
        <w:rPr>
          <w:rFonts w:ascii="Times New Roman" w:hAnsi="Times New Roman" w:cs="Times New Roman"/>
          <w:sz w:val="24"/>
          <w:szCs w:val="24"/>
        </w:rPr>
        <w:t xml:space="preserve">. </w:t>
      </w:r>
    </w:p>
    <w:p w14:paraId="342CAD7E" w14:textId="77777777" w:rsidR="006C181C" w:rsidRPr="007F5A8B" w:rsidRDefault="006C181C" w:rsidP="006C181C">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9</w:t>
      </w:r>
      <w:r w:rsidRPr="007F5A8B">
        <w:rPr>
          <w:rFonts w:ascii="Times New Roman" w:hAnsi="Times New Roman" w:cs="Times New Roman"/>
          <w:sz w:val="24"/>
          <w:szCs w:val="24"/>
        </w:rPr>
        <w:t>. 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803EB3">
        <w:rPr>
          <w:rFonts w:ascii="Times New Roman" w:hAnsi="Times New Roman" w:cs="Times New Roman"/>
          <w:sz w:val="24"/>
          <w:szCs w:val="24"/>
        </w:rPr>
        <w:t>-</w:t>
      </w:r>
      <w:r w:rsidR="00803EB3" w:rsidRPr="00803EB3">
        <w:rPr>
          <w:rFonts w:ascii="Times New Roman" w:hAnsi="Times New Roman"/>
          <w:b/>
          <w:i/>
          <w:sz w:val="24"/>
          <w:szCs w:val="24"/>
        </w:rPr>
        <w:t xml:space="preserve"> </w:t>
      </w:r>
      <w:r w:rsidR="00803EB3" w:rsidRPr="00DE2AA4">
        <w:rPr>
          <w:rFonts w:ascii="Times New Roman" w:hAnsi="Times New Roman"/>
          <w:b/>
          <w:i/>
          <w:sz w:val="24"/>
          <w:szCs w:val="24"/>
        </w:rPr>
        <w:t>представя се при кандидатстване за окончателно плащане</w:t>
      </w:r>
      <w:r w:rsidRPr="007F5A8B">
        <w:rPr>
          <w:rFonts w:ascii="Times New Roman" w:hAnsi="Times New Roman" w:cs="Times New Roman"/>
          <w:sz w:val="24"/>
          <w:szCs w:val="24"/>
        </w:rPr>
        <w:t>.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31088661" w14:textId="77777777" w:rsidR="006C181C" w:rsidRPr="007F5A8B"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20</w:t>
      </w:r>
      <w:r w:rsidR="006C181C" w:rsidRPr="007F5A8B">
        <w:rPr>
          <w:rFonts w:ascii="Times New Roman" w:hAnsi="Times New Roman" w:cs="Times New Roman"/>
          <w:sz w:val="24"/>
          <w:szCs w:val="24"/>
        </w:rPr>
        <w:t>. Първични счетоводни документи (напр. фактури), доказващи извършените разходи. Представя се във формат „</w:t>
      </w:r>
      <w:proofErr w:type="spellStart"/>
      <w:r w:rsidR="006C181C" w:rsidRPr="007F5A8B">
        <w:rPr>
          <w:rFonts w:ascii="Times New Roman" w:hAnsi="Times New Roman" w:cs="Times New Roman"/>
          <w:sz w:val="24"/>
          <w:szCs w:val="24"/>
        </w:rPr>
        <w:t>pdf</w:t>
      </w:r>
      <w:proofErr w:type="spellEnd"/>
      <w:r w:rsidR="006C181C" w:rsidRPr="007F5A8B">
        <w:rPr>
          <w:rFonts w:ascii="Times New Roman" w:hAnsi="Times New Roman" w:cs="Times New Roman"/>
          <w:sz w:val="24"/>
          <w:szCs w:val="24"/>
        </w:rPr>
        <w:t>“ или „</w:t>
      </w:r>
      <w:proofErr w:type="spellStart"/>
      <w:r w:rsidR="006C181C" w:rsidRPr="007F5A8B">
        <w:rPr>
          <w:rFonts w:ascii="Times New Roman" w:hAnsi="Times New Roman" w:cs="Times New Roman"/>
          <w:sz w:val="24"/>
          <w:szCs w:val="24"/>
        </w:rPr>
        <w:t>jpg</w:t>
      </w:r>
      <w:proofErr w:type="spellEnd"/>
      <w:r w:rsidR="006C181C" w:rsidRPr="007F5A8B">
        <w:rPr>
          <w:rFonts w:ascii="Times New Roman" w:hAnsi="Times New Roman" w:cs="Times New Roman"/>
          <w:sz w:val="24"/>
          <w:szCs w:val="24"/>
        </w:rPr>
        <w:t>“.</w:t>
      </w:r>
    </w:p>
    <w:p w14:paraId="2F17F548" w14:textId="4B1F1DAD" w:rsidR="006C181C" w:rsidRPr="007F5A8B"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21</w:t>
      </w:r>
      <w:r w:rsidR="006C181C" w:rsidRPr="007F5A8B">
        <w:rPr>
          <w:rFonts w:ascii="Times New Roman" w:hAnsi="Times New Roman" w:cs="Times New Roman"/>
          <w:sz w:val="24"/>
          <w:szCs w:val="24"/>
        </w:rPr>
        <w:t xml:space="preserve">. </w:t>
      </w:r>
      <w:r w:rsidR="00BD31BE" w:rsidRPr="00BD31BE">
        <w:rPr>
          <w:rFonts w:ascii="Times New Roman" w:hAnsi="Times New Roman" w:cs="Times New Roman"/>
          <w:i/>
          <w:sz w:val="24"/>
          <w:szCs w:val="24"/>
        </w:rPr>
        <w:t>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2</w:t>
      </w:r>
      <w:r w:rsidR="00BD31BE">
        <w:rPr>
          <w:rFonts w:ascii="Times New Roman" w:hAnsi="Times New Roman" w:cs="Times New Roman"/>
          <w:i/>
          <w:sz w:val="24"/>
          <w:szCs w:val="24"/>
        </w:rPr>
        <w:t>2</w:t>
      </w:r>
      <w:r w:rsidR="00BD31BE" w:rsidRPr="00BD31BE">
        <w:rPr>
          <w:rFonts w:ascii="Times New Roman" w:hAnsi="Times New Roman" w:cs="Times New Roman"/>
          <w:i/>
          <w:sz w:val="24"/>
          <w:szCs w:val="24"/>
        </w:rPr>
        <w:t>) от деня на извършване на плащането се съдържат достатъчно данни за индивидуализиране на плащането (данни за титуляря, банковата сметка, от която е извлечението, банковата сметка на получателя, основание за плащане, номер на фактура, номер на договор, сума на плащането, начално и крайно салдо и информация за всички извършени транзакции за деня на плащането)</w:t>
      </w:r>
      <w:r w:rsidR="006C181C" w:rsidRPr="007F5A8B">
        <w:rPr>
          <w:rFonts w:ascii="Times New Roman" w:hAnsi="Times New Roman" w:cs="Times New Roman"/>
          <w:sz w:val="24"/>
          <w:szCs w:val="24"/>
        </w:rPr>
        <w:t>.</w:t>
      </w:r>
    </w:p>
    <w:p w14:paraId="45298DEB" w14:textId="03C2414E" w:rsidR="006C181C" w:rsidRPr="007F5A8B"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22</w:t>
      </w:r>
      <w:r w:rsidR="006C181C" w:rsidRPr="007F5A8B">
        <w:rPr>
          <w:rFonts w:ascii="Times New Roman" w:hAnsi="Times New Roman" w:cs="Times New Roman"/>
          <w:sz w:val="24"/>
          <w:szCs w:val="24"/>
        </w:rPr>
        <w:t xml:space="preserve">. </w:t>
      </w:r>
      <w:r w:rsidR="00BD31BE" w:rsidRPr="00BD31BE">
        <w:rPr>
          <w:rFonts w:ascii="Times New Roman" w:hAnsi="Times New Roman" w:cs="Times New Roman"/>
          <w:sz w:val="24"/>
          <w:szCs w:val="24"/>
        </w:rPr>
        <w:t>Пълно банково извлечение от деня на извършване на плащането, доказващо плащане от страна на бенефициента на помощта, заверено от обслужващата банка. Представя се във формат „</w:t>
      </w:r>
      <w:proofErr w:type="spellStart"/>
      <w:r w:rsidR="00BD31BE" w:rsidRPr="00BD31BE">
        <w:rPr>
          <w:rFonts w:ascii="Times New Roman" w:hAnsi="Times New Roman" w:cs="Times New Roman"/>
          <w:sz w:val="24"/>
          <w:szCs w:val="24"/>
        </w:rPr>
        <w:t>pdf</w:t>
      </w:r>
      <w:proofErr w:type="spellEnd"/>
      <w:r w:rsidR="00BD31BE" w:rsidRPr="00BD31BE">
        <w:rPr>
          <w:rFonts w:ascii="Times New Roman" w:hAnsi="Times New Roman" w:cs="Times New Roman"/>
          <w:sz w:val="24"/>
          <w:szCs w:val="24"/>
        </w:rPr>
        <w:t>“ или „</w:t>
      </w:r>
      <w:proofErr w:type="spellStart"/>
      <w:r w:rsidR="00BD31BE" w:rsidRPr="00BD31BE">
        <w:rPr>
          <w:rFonts w:ascii="Times New Roman" w:hAnsi="Times New Roman" w:cs="Times New Roman"/>
          <w:sz w:val="24"/>
          <w:szCs w:val="24"/>
        </w:rPr>
        <w:t>jpg</w:t>
      </w:r>
      <w:proofErr w:type="spellEnd"/>
      <w:r w:rsidR="00BD31BE" w:rsidRPr="00BD31BE">
        <w:rPr>
          <w:rFonts w:ascii="Times New Roman" w:hAnsi="Times New Roman" w:cs="Times New Roman"/>
          <w:sz w:val="24"/>
          <w:szCs w:val="24"/>
        </w:rPr>
        <w:t>“</w:t>
      </w:r>
      <w:r w:rsidR="006C181C" w:rsidRPr="007F5A8B">
        <w:rPr>
          <w:rFonts w:ascii="Times New Roman" w:hAnsi="Times New Roman" w:cs="Times New Roman"/>
          <w:sz w:val="24"/>
          <w:szCs w:val="24"/>
        </w:rPr>
        <w:t>.</w:t>
      </w:r>
    </w:p>
    <w:p w14:paraId="66364424" w14:textId="77777777" w:rsidR="00893971"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23</w:t>
      </w:r>
      <w:r w:rsidR="006C181C" w:rsidRPr="007F5A8B">
        <w:rPr>
          <w:rFonts w:ascii="Times New Roman" w:hAnsi="Times New Roman" w:cs="Times New Roman"/>
          <w:sz w:val="24"/>
          <w:szCs w:val="24"/>
        </w:rPr>
        <w:t>. 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административния договор за финансово подпомагане рискове за съответния вид инвестиция. Представя се във формат „</w:t>
      </w:r>
      <w:proofErr w:type="spellStart"/>
      <w:r w:rsidR="006C181C" w:rsidRPr="007F5A8B">
        <w:rPr>
          <w:rFonts w:ascii="Times New Roman" w:hAnsi="Times New Roman" w:cs="Times New Roman"/>
          <w:sz w:val="24"/>
          <w:szCs w:val="24"/>
        </w:rPr>
        <w:t>pdf</w:t>
      </w:r>
      <w:proofErr w:type="spellEnd"/>
      <w:r w:rsidR="006C181C" w:rsidRPr="007F5A8B">
        <w:rPr>
          <w:rFonts w:ascii="Times New Roman" w:hAnsi="Times New Roman" w:cs="Times New Roman"/>
          <w:sz w:val="24"/>
          <w:szCs w:val="24"/>
        </w:rPr>
        <w:t>“ или „</w:t>
      </w:r>
      <w:proofErr w:type="spellStart"/>
      <w:r w:rsidR="006C181C" w:rsidRPr="007F5A8B">
        <w:rPr>
          <w:rFonts w:ascii="Times New Roman" w:hAnsi="Times New Roman" w:cs="Times New Roman"/>
          <w:sz w:val="24"/>
          <w:szCs w:val="24"/>
        </w:rPr>
        <w:t>jpg</w:t>
      </w:r>
      <w:proofErr w:type="spellEnd"/>
      <w:r w:rsidR="006C181C" w:rsidRPr="007F5A8B">
        <w:rPr>
          <w:rFonts w:ascii="Times New Roman" w:hAnsi="Times New Roman" w:cs="Times New Roman"/>
          <w:sz w:val="24"/>
          <w:szCs w:val="24"/>
        </w:rPr>
        <w:t>“.</w:t>
      </w:r>
    </w:p>
    <w:p w14:paraId="4AE0F5C4" w14:textId="77777777" w:rsidR="006C181C" w:rsidRDefault="00893971"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24.</w:t>
      </w:r>
      <w:r w:rsidR="006C181C" w:rsidRPr="007F5A8B">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00803EB3">
        <w:rPr>
          <w:rFonts w:ascii="Times New Roman" w:hAnsi="Times New Roman" w:cs="Times New Roman"/>
          <w:sz w:val="24"/>
          <w:szCs w:val="24"/>
        </w:rPr>
        <w:t xml:space="preserve"> </w:t>
      </w:r>
      <w:r w:rsidR="00803EB3" w:rsidRPr="00DE2AA4">
        <w:rPr>
          <w:rFonts w:ascii="Times New Roman" w:hAnsi="Times New Roman" w:cs="Times New Roman"/>
          <w:b/>
          <w:i/>
          <w:sz w:val="24"/>
          <w:szCs w:val="24"/>
        </w:rPr>
        <w:t>и в случай че не е представен пред ДФ „Земеделие“ при кандидатстването</w:t>
      </w:r>
      <w:r w:rsidR="006C181C" w:rsidRPr="007F5A8B">
        <w:rPr>
          <w:rFonts w:ascii="Times New Roman" w:hAnsi="Times New Roman" w:cs="Times New Roman"/>
          <w:sz w:val="24"/>
          <w:szCs w:val="24"/>
        </w:rPr>
        <w:t>). Представя се във формат „</w:t>
      </w:r>
      <w:proofErr w:type="spellStart"/>
      <w:r w:rsidR="006C181C" w:rsidRPr="007F5A8B">
        <w:rPr>
          <w:rFonts w:ascii="Times New Roman" w:hAnsi="Times New Roman" w:cs="Times New Roman"/>
          <w:sz w:val="24"/>
          <w:szCs w:val="24"/>
        </w:rPr>
        <w:t>pdf</w:t>
      </w:r>
      <w:proofErr w:type="spellEnd"/>
      <w:r w:rsidR="006C181C" w:rsidRPr="007F5A8B">
        <w:rPr>
          <w:rFonts w:ascii="Times New Roman" w:hAnsi="Times New Roman" w:cs="Times New Roman"/>
          <w:sz w:val="24"/>
          <w:szCs w:val="24"/>
        </w:rPr>
        <w:t>“ или „</w:t>
      </w:r>
      <w:proofErr w:type="spellStart"/>
      <w:r w:rsidR="006C181C" w:rsidRPr="007F5A8B">
        <w:rPr>
          <w:rFonts w:ascii="Times New Roman" w:hAnsi="Times New Roman" w:cs="Times New Roman"/>
          <w:sz w:val="24"/>
          <w:szCs w:val="24"/>
        </w:rPr>
        <w:t>jpg</w:t>
      </w:r>
      <w:proofErr w:type="spellEnd"/>
      <w:r w:rsidR="006C181C" w:rsidRPr="007F5A8B">
        <w:rPr>
          <w:rFonts w:ascii="Times New Roman" w:hAnsi="Times New Roman" w:cs="Times New Roman"/>
          <w:sz w:val="24"/>
          <w:szCs w:val="24"/>
        </w:rPr>
        <w:t>“.</w:t>
      </w:r>
    </w:p>
    <w:p w14:paraId="33412E21" w14:textId="17B2CCE9" w:rsidR="006C181C" w:rsidRPr="007F5A8B" w:rsidRDefault="006C181C" w:rsidP="00D02D42">
      <w:pPr>
        <w:jc w:val="both"/>
        <w:rPr>
          <w:rFonts w:ascii="Times New Roman" w:hAnsi="Times New Roman" w:cs="Times New Roman"/>
          <w:sz w:val="24"/>
          <w:szCs w:val="24"/>
        </w:rPr>
      </w:pPr>
      <w:r w:rsidRPr="007F5A8B">
        <w:rPr>
          <w:rFonts w:ascii="Times New Roman" w:hAnsi="Times New Roman" w:cs="Times New Roman"/>
          <w:sz w:val="24"/>
          <w:szCs w:val="24"/>
        </w:rPr>
        <w:t>2</w:t>
      </w:r>
      <w:r w:rsidR="00893971">
        <w:rPr>
          <w:rFonts w:ascii="Times New Roman" w:hAnsi="Times New Roman" w:cs="Times New Roman"/>
          <w:sz w:val="24"/>
          <w:szCs w:val="24"/>
        </w:rPr>
        <w:t>5</w:t>
      </w:r>
      <w:r w:rsidRPr="007F5A8B">
        <w:rPr>
          <w:rFonts w:ascii="Times New Roman" w:hAnsi="Times New Roman" w:cs="Times New Roman"/>
          <w:sz w:val="24"/>
          <w:szCs w:val="24"/>
        </w:rPr>
        <w:t xml:space="preserve">. </w:t>
      </w:r>
      <w:r w:rsidR="00803EB3">
        <w:rPr>
          <w:rFonts w:ascii="Times New Roman" w:hAnsi="Times New Roman" w:cs="Times New Roman"/>
          <w:sz w:val="24"/>
          <w:szCs w:val="24"/>
        </w:rPr>
        <w:t>Отм</w:t>
      </w:r>
      <w:r w:rsidRPr="007F5A8B">
        <w:rPr>
          <w:rFonts w:ascii="Times New Roman" w:hAnsi="Times New Roman" w:cs="Times New Roman"/>
          <w:sz w:val="24"/>
          <w:szCs w:val="24"/>
        </w:rPr>
        <w:t>.</w:t>
      </w:r>
    </w:p>
    <w:p w14:paraId="66937E3B" w14:textId="5F066255" w:rsidR="006C181C" w:rsidRPr="007F5A8B" w:rsidRDefault="006C181C" w:rsidP="00D02D42">
      <w:pPr>
        <w:jc w:val="both"/>
        <w:rPr>
          <w:rFonts w:ascii="Times New Roman" w:hAnsi="Times New Roman" w:cs="Times New Roman"/>
          <w:sz w:val="24"/>
          <w:szCs w:val="24"/>
        </w:rPr>
      </w:pPr>
      <w:r w:rsidRPr="007F5A8B">
        <w:rPr>
          <w:rFonts w:ascii="Times New Roman" w:hAnsi="Times New Roman" w:cs="Times New Roman"/>
          <w:sz w:val="24"/>
          <w:szCs w:val="24"/>
        </w:rPr>
        <w:t>2</w:t>
      </w:r>
      <w:r w:rsidR="00893971">
        <w:rPr>
          <w:rFonts w:ascii="Times New Roman" w:hAnsi="Times New Roman" w:cs="Times New Roman"/>
          <w:sz w:val="24"/>
          <w:szCs w:val="24"/>
        </w:rPr>
        <w:t>6</w:t>
      </w:r>
      <w:r w:rsidRPr="007F5A8B">
        <w:rPr>
          <w:rFonts w:ascii="Times New Roman" w:hAnsi="Times New Roman" w:cs="Times New Roman"/>
          <w:sz w:val="24"/>
          <w:szCs w:val="24"/>
        </w:rPr>
        <w:t xml:space="preserve">. </w:t>
      </w:r>
      <w:r w:rsidR="00803EB3">
        <w:rPr>
          <w:rFonts w:ascii="Times New Roman" w:hAnsi="Times New Roman" w:cs="Times New Roman"/>
          <w:sz w:val="24"/>
          <w:szCs w:val="24"/>
        </w:rPr>
        <w:t>Отм</w:t>
      </w:r>
      <w:r w:rsidRPr="007F5A8B">
        <w:rPr>
          <w:rFonts w:ascii="Times New Roman" w:hAnsi="Times New Roman" w:cs="Times New Roman"/>
          <w:sz w:val="24"/>
          <w:szCs w:val="24"/>
        </w:rPr>
        <w:t>.</w:t>
      </w:r>
    </w:p>
    <w:p w14:paraId="435E79E5" w14:textId="77777777" w:rsidR="00264D64" w:rsidRPr="007F5A8B" w:rsidRDefault="009F0637" w:rsidP="00264D64">
      <w:pPr>
        <w:jc w:val="both"/>
        <w:rPr>
          <w:rFonts w:ascii="Times New Roman" w:hAnsi="Times New Roman" w:cs="Times New Roman"/>
          <w:sz w:val="24"/>
          <w:szCs w:val="24"/>
        </w:rPr>
      </w:pPr>
      <w:r>
        <w:rPr>
          <w:rFonts w:ascii="Times New Roman" w:hAnsi="Times New Roman" w:cs="Times New Roman"/>
          <w:sz w:val="24"/>
          <w:szCs w:val="24"/>
        </w:rPr>
        <w:t>27</w:t>
      </w:r>
      <w:r w:rsidR="00264D64" w:rsidRPr="00264D64">
        <w:rPr>
          <w:rFonts w:ascii="Times New Roman" w:hAnsi="Times New Roman" w:cs="Times New Roman"/>
          <w:sz w:val="24"/>
          <w:szCs w:val="24"/>
        </w:rPr>
        <w:t>.</w:t>
      </w:r>
      <w:r w:rsidR="00264D64">
        <w:rPr>
          <w:rFonts w:ascii="Times New Roman" w:hAnsi="Times New Roman" w:cs="Times New Roman"/>
          <w:b/>
          <w:sz w:val="24"/>
          <w:szCs w:val="24"/>
        </w:rPr>
        <w:t xml:space="preserve"> </w:t>
      </w:r>
      <w:r w:rsidR="00264D64" w:rsidRPr="00264D64">
        <w:rPr>
          <w:rFonts w:ascii="Times New Roman" w:hAnsi="Times New Roman" w:cs="Times New Roman"/>
          <w:sz w:val="24"/>
          <w:szCs w:val="24"/>
        </w:rPr>
        <w:t>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w:t>
      </w:r>
      <w:r w:rsidR="00264D64">
        <w:rPr>
          <w:rFonts w:ascii="Times New Roman" w:hAnsi="Times New Roman" w:cs="Times New Roman"/>
          <w:sz w:val="24"/>
          <w:szCs w:val="24"/>
        </w:rPr>
        <w:t>ли копие, заверено от ползвателя.</w:t>
      </w:r>
      <w:r w:rsidR="00264D64" w:rsidRPr="00264D64">
        <w:rPr>
          <w:rFonts w:ascii="Times New Roman" w:hAnsi="Times New Roman" w:cs="Times New Roman"/>
          <w:sz w:val="24"/>
          <w:szCs w:val="24"/>
        </w:rPr>
        <w:t xml:space="preserve"> </w:t>
      </w:r>
      <w:r w:rsidR="00264D64" w:rsidRPr="007F5A8B">
        <w:rPr>
          <w:rFonts w:ascii="Times New Roman" w:hAnsi="Times New Roman" w:cs="Times New Roman"/>
          <w:sz w:val="24"/>
          <w:szCs w:val="24"/>
        </w:rPr>
        <w:t>Представя се във формат „</w:t>
      </w:r>
      <w:proofErr w:type="spellStart"/>
      <w:r w:rsidR="00264D64" w:rsidRPr="007F5A8B">
        <w:rPr>
          <w:rFonts w:ascii="Times New Roman" w:hAnsi="Times New Roman" w:cs="Times New Roman"/>
          <w:sz w:val="24"/>
          <w:szCs w:val="24"/>
        </w:rPr>
        <w:t>pdf</w:t>
      </w:r>
      <w:proofErr w:type="spellEnd"/>
      <w:r w:rsidR="00264D64" w:rsidRPr="007F5A8B">
        <w:rPr>
          <w:rFonts w:ascii="Times New Roman" w:hAnsi="Times New Roman" w:cs="Times New Roman"/>
          <w:sz w:val="24"/>
          <w:szCs w:val="24"/>
        </w:rPr>
        <w:t>“ или „</w:t>
      </w:r>
      <w:proofErr w:type="spellStart"/>
      <w:r w:rsidR="00264D64" w:rsidRPr="007F5A8B">
        <w:rPr>
          <w:rFonts w:ascii="Times New Roman" w:hAnsi="Times New Roman" w:cs="Times New Roman"/>
          <w:sz w:val="24"/>
          <w:szCs w:val="24"/>
        </w:rPr>
        <w:t>jpg</w:t>
      </w:r>
      <w:proofErr w:type="spellEnd"/>
      <w:r w:rsidR="00264D64" w:rsidRPr="007F5A8B">
        <w:rPr>
          <w:rFonts w:ascii="Times New Roman" w:hAnsi="Times New Roman" w:cs="Times New Roman"/>
          <w:sz w:val="24"/>
          <w:szCs w:val="24"/>
        </w:rPr>
        <w:t>“.</w:t>
      </w:r>
    </w:p>
    <w:p w14:paraId="1A772594" w14:textId="77777777" w:rsid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28</w:t>
      </w:r>
      <w:r w:rsidRPr="002415B7">
        <w:rPr>
          <w:rFonts w:ascii="Times New Roman" w:hAnsi="Times New Roman" w:cs="Times New Roman"/>
          <w:sz w:val="24"/>
          <w:szCs w:val="24"/>
        </w:rPr>
        <w:t>. Удостоверение за регистрация на животновъден обект по чл. 137 от ЗВМД, издадено от Българската агенция по безопасност на храните (БАБХ).</w:t>
      </w:r>
    </w:p>
    <w:p w14:paraId="67E95B02" w14:textId="77777777" w:rsid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29. </w:t>
      </w:r>
      <w:r w:rsidRPr="002415B7">
        <w:rPr>
          <w:rFonts w:ascii="Times New Roman" w:hAnsi="Times New Roman" w:cs="Times New Roman"/>
          <w:sz w:val="24"/>
          <w:szCs w:val="24"/>
        </w:rPr>
        <w:t>Копие от становище на БАБХ, че земеделското стопанство и дейността му отговарят на изискванията в областта на хигиената и хуманното отношение към животните и ветеринарномедицинските изисквания</w:t>
      </w:r>
      <w:r>
        <w:rPr>
          <w:rFonts w:ascii="Times New Roman" w:hAnsi="Times New Roman" w:cs="Times New Roman"/>
          <w:sz w:val="24"/>
          <w:szCs w:val="24"/>
        </w:rPr>
        <w:t>.</w:t>
      </w:r>
    </w:p>
    <w:p w14:paraId="7E553710" w14:textId="77777777" w:rsid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30. </w:t>
      </w:r>
      <w:r w:rsidRPr="002415B7">
        <w:rPr>
          <w:rFonts w:ascii="Times New Roman" w:hAnsi="Times New Roman" w:cs="Times New Roman"/>
          <w:sz w:val="24"/>
          <w:szCs w:val="24"/>
        </w:rPr>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 Представя се във формат „</w:t>
      </w:r>
      <w:proofErr w:type="spellStart"/>
      <w:r w:rsidRPr="002415B7">
        <w:rPr>
          <w:rFonts w:ascii="Times New Roman" w:hAnsi="Times New Roman" w:cs="Times New Roman"/>
          <w:sz w:val="24"/>
          <w:szCs w:val="24"/>
        </w:rPr>
        <w:t>pdf</w:t>
      </w:r>
      <w:proofErr w:type="spellEnd"/>
      <w:r w:rsidRPr="002415B7">
        <w:rPr>
          <w:rFonts w:ascii="Times New Roman" w:hAnsi="Times New Roman" w:cs="Times New Roman"/>
          <w:sz w:val="24"/>
          <w:szCs w:val="24"/>
        </w:rPr>
        <w:t>“ или „</w:t>
      </w:r>
      <w:proofErr w:type="spellStart"/>
      <w:r w:rsidRPr="002415B7">
        <w:rPr>
          <w:rFonts w:ascii="Times New Roman" w:hAnsi="Times New Roman" w:cs="Times New Roman"/>
          <w:sz w:val="24"/>
          <w:szCs w:val="24"/>
        </w:rPr>
        <w:t>jpg</w:t>
      </w:r>
      <w:proofErr w:type="spellEnd"/>
      <w:r w:rsidRPr="002415B7">
        <w:rPr>
          <w:rFonts w:ascii="Times New Roman" w:hAnsi="Times New Roman" w:cs="Times New Roman"/>
          <w:sz w:val="24"/>
          <w:szCs w:val="24"/>
        </w:rPr>
        <w:t>“.</w:t>
      </w:r>
    </w:p>
    <w:p w14:paraId="262E4AC3" w14:textId="33B82A9D"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31. </w:t>
      </w:r>
      <w:r w:rsidR="00803EB3" w:rsidRPr="00803EB3">
        <w:rPr>
          <w:rFonts w:ascii="Times New Roman" w:hAnsi="Times New Roman" w:cs="Times New Roman"/>
          <w:sz w:val="24"/>
          <w:szCs w:val="24"/>
        </w:rPr>
        <w:t xml:space="preserve"> Квитанция/платежно нареждане за изцяло платена застрахователна премия за срока на застраховката, придружена/о от пълно дневно извлечение (в случай че плащането е извършено по банков път). Платежно нареждане не се представя, ако са изпълнени условията по т. </w:t>
      </w:r>
      <w:r w:rsidR="00803EB3">
        <w:rPr>
          <w:rFonts w:ascii="Times New Roman" w:hAnsi="Times New Roman" w:cs="Times New Roman"/>
          <w:sz w:val="24"/>
          <w:szCs w:val="24"/>
        </w:rPr>
        <w:t>21</w:t>
      </w:r>
      <w:r w:rsidR="00803EB3" w:rsidRPr="00803EB3">
        <w:rPr>
          <w:rFonts w:ascii="Times New Roman" w:hAnsi="Times New Roman" w:cs="Times New Roman"/>
          <w:sz w:val="24"/>
          <w:szCs w:val="24"/>
        </w:rPr>
        <w:t>. Представя се във формат „</w:t>
      </w:r>
      <w:proofErr w:type="spellStart"/>
      <w:r w:rsidR="00803EB3" w:rsidRPr="00803EB3">
        <w:rPr>
          <w:rFonts w:ascii="Times New Roman" w:hAnsi="Times New Roman" w:cs="Times New Roman"/>
          <w:sz w:val="24"/>
          <w:szCs w:val="24"/>
        </w:rPr>
        <w:t>pdf</w:t>
      </w:r>
      <w:proofErr w:type="spellEnd"/>
      <w:r w:rsidR="00803EB3" w:rsidRPr="00803EB3">
        <w:rPr>
          <w:rFonts w:ascii="Times New Roman" w:hAnsi="Times New Roman" w:cs="Times New Roman"/>
          <w:sz w:val="24"/>
          <w:szCs w:val="24"/>
        </w:rPr>
        <w:t>“ или „</w:t>
      </w:r>
      <w:proofErr w:type="spellStart"/>
      <w:r w:rsidR="00803EB3" w:rsidRPr="00803EB3">
        <w:rPr>
          <w:rFonts w:ascii="Times New Roman" w:hAnsi="Times New Roman" w:cs="Times New Roman"/>
          <w:sz w:val="24"/>
          <w:szCs w:val="24"/>
        </w:rPr>
        <w:t>jpg</w:t>
      </w:r>
      <w:proofErr w:type="spellEnd"/>
      <w:r w:rsidR="00803EB3" w:rsidRPr="00803EB3">
        <w:rPr>
          <w:rFonts w:ascii="Times New Roman" w:hAnsi="Times New Roman" w:cs="Times New Roman"/>
          <w:sz w:val="24"/>
          <w:szCs w:val="24"/>
        </w:rPr>
        <w:t>“</w:t>
      </w:r>
      <w:r w:rsidR="00803EB3">
        <w:rPr>
          <w:rFonts w:ascii="Times New Roman" w:hAnsi="Times New Roman" w:cs="Times New Roman"/>
          <w:sz w:val="24"/>
          <w:szCs w:val="24"/>
        </w:rPr>
        <w:t>.</w:t>
      </w:r>
    </w:p>
    <w:p w14:paraId="58F6EEAF" w14:textId="77777777" w:rsidR="007F5A8B" w:rsidRPr="00264D64" w:rsidRDefault="007F5A8B" w:rsidP="007F5A8B">
      <w:pPr>
        <w:spacing w:line="276" w:lineRule="auto"/>
        <w:jc w:val="both"/>
        <w:rPr>
          <w:rFonts w:ascii="Times New Roman" w:hAnsi="Times New Roman" w:cs="Times New Roman"/>
          <w:sz w:val="24"/>
          <w:szCs w:val="24"/>
        </w:rPr>
      </w:pPr>
    </w:p>
    <w:p w14:paraId="142F933B" w14:textId="77777777" w:rsid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Б. Специфични документи по видове разходи:</w:t>
      </w:r>
    </w:p>
    <w:p w14:paraId="0030083E" w14:textId="77777777" w:rsidR="0092731B" w:rsidRPr="00F432E9" w:rsidRDefault="002415B7" w:rsidP="00A67D14">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sidR="0092731B" w:rsidRPr="0092731B">
        <w:rPr>
          <w:rFonts w:ascii="Times New Roman" w:hAnsi="Times New Roman" w:cs="Times New Roman"/>
          <w:sz w:val="24"/>
          <w:szCs w:val="24"/>
        </w:rPr>
        <w:t>. Копие на Удостоверение за регистрация от ОДБХ по реда на чл. 262 от ЗВМД</w:t>
      </w:r>
      <w:r w:rsidR="00B22EA7">
        <w:rPr>
          <w:rFonts w:ascii="Times New Roman" w:hAnsi="Times New Roman" w:cs="Times New Roman"/>
          <w:sz w:val="24"/>
          <w:szCs w:val="24"/>
        </w:rPr>
        <w:t xml:space="preserve"> </w:t>
      </w:r>
      <w:r w:rsidR="0092731B" w:rsidRPr="0092731B">
        <w:rPr>
          <w:rFonts w:ascii="Times New Roman" w:hAnsi="Times New Roman" w:cs="Times New Roman"/>
          <w:sz w:val="24"/>
          <w:szCs w:val="24"/>
        </w:rPr>
        <w:t xml:space="preserve">във връзка с чл. 259, за инвестиции за закупуване на оборудване и изграждане на места, свързани със съхранение на странични животински продукти, вкл. оборудване и съоръжения за </w:t>
      </w:r>
      <w:proofErr w:type="spellStart"/>
      <w:r w:rsidR="0092731B" w:rsidRPr="0092731B">
        <w:rPr>
          <w:rFonts w:ascii="Times New Roman" w:hAnsi="Times New Roman" w:cs="Times New Roman"/>
          <w:sz w:val="24"/>
          <w:szCs w:val="24"/>
        </w:rPr>
        <w:t>инсинерация</w:t>
      </w:r>
      <w:proofErr w:type="spellEnd"/>
      <w:r w:rsidR="002311F2">
        <w:rPr>
          <w:rFonts w:ascii="Times New Roman" w:hAnsi="Times New Roman" w:cs="Times New Roman"/>
          <w:sz w:val="24"/>
          <w:szCs w:val="24"/>
          <w:lang w:val="en-US"/>
        </w:rPr>
        <w:t>.</w:t>
      </w:r>
    </w:p>
    <w:p w14:paraId="4DB8E2C7" w14:textId="77777777" w:rsidR="00A67D14" w:rsidRDefault="002415B7" w:rsidP="00A67D14">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Theme="minorEastAsia" w:hAnsi="Times New Roman" w:cs="Times New Roman"/>
          <w:bCs/>
          <w:sz w:val="24"/>
          <w:szCs w:val="24"/>
          <w:lang w:eastAsia="bg-BG"/>
        </w:rPr>
        <w:t>2</w:t>
      </w:r>
      <w:r w:rsidR="00A67D14">
        <w:rPr>
          <w:rFonts w:ascii="Times New Roman" w:eastAsiaTheme="minorEastAsia" w:hAnsi="Times New Roman" w:cs="Times New Roman"/>
          <w:bCs/>
          <w:sz w:val="24"/>
          <w:szCs w:val="24"/>
          <w:lang w:eastAsia="bg-BG"/>
        </w:rPr>
        <w:t xml:space="preserve">. </w:t>
      </w:r>
      <w:r w:rsidR="000F788E">
        <w:rPr>
          <w:rFonts w:ascii="Times New Roman" w:eastAsiaTheme="minorEastAsia" w:hAnsi="Times New Roman" w:cs="Times New Roman"/>
          <w:bCs/>
          <w:sz w:val="24"/>
          <w:szCs w:val="24"/>
          <w:lang w:eastAsia="bg-BG"/>
        </w:rPr>
        <w:t xml:space="preserve">Копие от </w:t>
      </w:r>
      <w:r w:rsidR="00A67D14" w:rsidRPr="002809F0">
        <w:rPr>
          <w:rFonts w:ascii="Times New Roman" w:hAnsi="Times New Roman" w:cs="Times New Roman"/>
          <w:sz w:val="24"/>
          <w:szCs w:val="24"/>
        </w:rPr>
        <w:t>Протокол за проведена 72-часова проба при експлоатационни условия, в случаите, когато се изисква съгласно действащата нормативна уредба</w:t>
      </w:r>
      <w:r w:rsidR="00803EB3">
        <w:rPr>
          <w:rFonts w:ascii="Times New Roman" w:hAnsi="Times New Roman" w:cs="Times New Roman"/>
          <w:sz w:val="24"/>
          <w:szCs w:val="24"/>
        </w:rPr>
        <w:t xml:space="preserve"> и </w:t>
      </w:r>
      <w:r w:rsidR="00803EB3" w:rsidRPr="00DE2AA4">
        <w:rPr>
          <w:rFonts w:ascii="Times New Roman" w:hAnsi="Times New Roman" w:cs="Times New Roman"/>
          <w:sz w:val="24"/>
          <w:szCs w:val="24"/>
        </w:rPr>
        <w:t>в зависимост от характера на инвестицията</w:t>
      </w:r>
      <w:r w:rsidR="00A67D14">
        <w:rPr>
          <w:rFonts w:ascii="Times New Roman" w:hAnsi="Times New Roman" w:cs="Times New Roman"/>
          <w:sz w:val="24"/>
          <w:szCs w:val="24"/>
        </w:rPr>
        <w:t>.</w:t>
      </w:r>
    </w:p>
    <w:p w14:paraId="48E0C53C" w14:textId="77777777" w:rsidR="00A32BAE" w:rsidRDefault="00A32BAE" w:rsidP="00A67D14">
      <w:pPr>
        <w:widowControl w:val="0"/>
        <w:autoSpaceDE w:val="0"/>
        <w:autoSpaceDN w:val="0"/>
        <w:adjustRightInd w:val="0"/>
        <w:spacing w:before="120" w:after="120"/>
        <w:contextualSpacing/>
        <w:jc w:val="both"/>
        <w:rPr>
          <w:rFonts w:ascii="Times New Roman" w:hAnsi="Times New Roman" w:cs="Times New Roman"/>
          <w:sz w:val="24"/>
          <w:szCs w:val="24"/>
        </w:rPr>
      </w:pPr>
    </w:p>
    <w:p w14:paraId="71FB67F5"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Pr="002415B7">
        <w:rPr>
          <w:rFonts w:ascii="Times New Roman" w:hAnsi="Times New Roman" w:cs="Times New Roman"/>
          <w:sz w:val="24"/>
          <w:szCs w:val="24"/>
        </w:rPr>
        <w:t>Констативен акт за установяване годността за приемане на строежа (частта, етапа от него) при предаването на строежа и строителната документация от строителя на възложителя (образец № 15 съгласно Наредба № 3 от 2003 г. за съставяне на актове и протоколи по време на строителството (Наредба № 3 от 2003 г.) - при кандидатстване за окончателно плащане,  /в случаите на строително-монтажни работи/.</w:t>
      </w:r>
    </w:p>
    <w:p w14:paraId="54D0280D"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Pr="002415B7">
        <w:rPr>
          <w:rFonts w:ascii="Times New Roman" w:hAnsi="Times New Roman" w:cs="Times New Roman"/>
          <w:sz w:val="24"/>
          <w:szCs w:val="24"/>
        </w:rPr>
        <w:t xml:space="preserve"> Протокол за установяване на годността за ползване на строежа (частта, етапа от него) (образец № 16 съгласно Наредба № 3 от 2003 г.) - при кандидатстване за окончателно плащане, (в зависимост от характера на инвестицията).  </w:t>
      </w:r>
    </w:p>
    <w:p w14:paraId="509D52EA"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Pr="002415B7">
        <w:rPr>
          <w:rFonts w:ascii="Times New Roman" w:hAnsi="Times New Roman" w:cs="Times New Roman"/>
          <w:sz w:val="24"/>
          <w:szCs w:val="24"/>
        </w:rPr>
        <w:t xml:space="preserve"> Разрешение за ползване за строежите от първа, втора и трета категория, издадено от органите на Дирекцията за национален строителен контрол, при условия и по ред, определени в наредба на министъра на регионалното развитие и благоустройството - при кандидатстване за окончателно плащане, /в случаите на строително-монтажни работи/.  </w:t>
      </w:r>
    </w:p>
    <w:p w14:paraId="3E82ACD4"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Pr="002415B7">
        <w:rPr>
          <w:rFonts w:ascii="Times New Roman" w:hAnsi="Times New Roman" w:cs="Times New Roman"/>
          <w:sz w:val="24"/>
          <w:szCs w:val="24"/>
        </w:rPr>
        <w:t xml:space="preserve"> Удостоверение за въвеждане в експлоатация за строежите от четвърта и пета категория от органа, издал разрешението за строеж - при кандидатстване за окончателно плащане, /в случаите на строително-монтажни работи/.  </w:t>
      </w:r>
    </w:p>
    <w:p w14:paraId="362D2858"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Pr="002415B7">
        <w:rPr>
          <w:rFonts w:ascii="Times New Roman" w:hAnsi="Times New Roman" w:cs="Times New Roman"/>
          <w:sz w:val="24"/>
          <w:szCs w:val="24"/>
        </w:rPr>
        <w:t xml:space="preserve"> Обобщен приемно-предавателен протокол между бенефициента на помощта и изпълнителя за всички видове изпълнени и приети строително-монтажни работи, /в случаите на строително-монтажни работи/.</w:t>
      </w:r>
    </w:p>
    <w:p w14:paraId="7D717DF3" w14:textId="77777777" w:rsidR="002415B7" w:rsidRDefault="002415B7" w:rsidP="00A32BAE">
      <w:pPr>
        <w:spacing w:line="276" w:lineRule="auto"/>
        <w:jc w:val="both"/>
        <w:rPr>
          <w:rFonts w:ascii="Times New Roman" w:hAnsi="Times New Roman" w:cs="Times New Roman"/>
          <w:sz w:val="24"/>
          <w:szCs w:val="24"/>
        </w:rPr>
      </w:pPr>
    </w:p>
    <w:p w14:paraId="05F9C625" w14:textId="77777777" w:rsidR="005F1027" w:rsidRDefault="005F1027" w:rsidP="00A6192A">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p w14:paraId="5A333E73" w14:textId="77777777" w:rsidR="00A77718" w:rsidRDefault="00213913" w:rsidP="00A77718">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В</w:t>
      </w:r>
      <w:r w:rsidR="007F5A8B" w:rsidRPr="007F5A8B">
        <w:rPr>
          <w:rFonts w:ascii="Times New Roman" w:hAnsi="Times New Roman" w:cs="Times New Roman"/>
          <w:b/>
          <w:sz w:val="24"/>
          <w:szCs w:val="24"/>
        </w:rPr>
        <w:t>.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w:t>
      </w:r>
      <w:r w:rsidR="00A77718">
        <w:rPr>
          <w:rFonts w:ascii="Times New Roman" w:hAnsi="Times New Roman" w:cs="Times New Roman"/>
          <w:b/>
          <w:sz w:val="24"/>
          <w:szCs w:val="24"/>
        </w:rPr>
        <w:t xml:space="preserve">. </w:t>
      </w:r>
      <w:r w:rsidR="00A77718" w:rsidRPr="00735469">
        <w:rPr>
          <w:rFonts w:ascii="Times New Roman" w:hAnsi="Times New Roman" w:cs="Times New Roman"/>
          <w:b/>
          <w:sz w:val="24"/>
          <w:szCs w:val="24"/>
        </w:rPr>
        <w:t>Представя се поне един от посочените документи за всеки един актив, в зависимост от вида на инвестицията.</w:t>
      </w:r>
    </w:p>
    <w:p w14:paraId="7AEFA6C7" w14:textId="77777777" w:rsidR="007F5A8B" w:rsidRPr="007F5A8B" w:rsidRDefault="007F5A8B" w:rsidP="007F5A8B">
      <w:pPr>
        <w:spacing w:line="276" w:lineRule="auto"/>
        <w:jc w:val="both"/>
        <w:rPr>
          <w:rFonts w:ascii="Times New Roman" w:hAnsi="Times New Roman" w:cs="Times New Roman"/>
          <w:b/>
          <w:sz w:val="24"/>
          <w:szCs w:val="24"/>
        </w:rPr>
      </w:pPr>
    </w:p>
    <w:p w14:paraId="56DE1ACD" w14:textId="09632F4F" w:rsidR="007F5A8B" w:rsidRPr="007F5A8B" w:rsidRDefault="007F5A8B" w:rsidP="00792E40">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 Фактури, представени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A77718">
        <w:rPr>
          <w:rFonts w:ascii="Times New Roman" w:hAnsi="Times New Roman" w:cs="Times New Roman"/>
          <w:sz w:val="24"/>
          <w:szCs w:val="24"/>
        </w:rPr>
        <w:t>.</w:t>
      </w:r>
    </w:p>
    <w:p w14:paraId="21B703B7" w14:textId="3D1A9D66" w:rsidR="007F5A8B" w:rsidRPr="007F5A8B" w:rsidRDefault="007F5A8B" w:rsidP="00792E40">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 Договор за наем, представен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A77718">
        <w:rPr>
          <w:rFonts w:ascii="Times New Roman" w:hAnsi="Times New Roman" w:cs="Times New Roman"/>
          <w:sz w:val="24"/>
          <w:szCs w:val="24"/>
        </w:rPr>
        <w:t>.</w:t>
      </w:r>
    </w:p>
    <w:p w14:paraId="051643C6" w14:textId="411538A2" w:rsidR="007F5A8B" w:rsidRDefault="007F5A8B" w:rsidP="00792E40">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3. Приемно-предавателни протоколи, представени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A77718">
        <w:rPr>
          <w:rFonts w:ascii="Times New Roman" w:hAnsi="Times New Roman" w:cs="Times New Roman"/>
          <w:sz w:val="24"/>
          <w:szCs w:val="24"/>
        </w:rPr>
        <w:t>.</w:t>
      </w:r>
    </w:p>
    <w:p w14:paraId="4232B090" w14:textId="274DB079" w:rsidR="00A77718" w:rsidRDefault="00A77718" w:rsidP="00792E4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735469">
        <w:rPr>
          <w:rFonts w:ascii="Times New Roman" w:hAnsi="Times New Roman" w:cs="Times New Roman"/>
          <w:sz w:val="24"/>
          <w:szCs w:val="24"/>
        </w:rPr>
        <w:t>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w:t>
      </w:r>
      <w:proofErr w:type="spellStart"/>
      <w:r w:rsidRPr="00735469">
        <w:rPr>
          <w:rFonts w:ascii="Times New Roman" w:hAnsi="Times New Roman" w:cs="Times New Roman"/>
          <w:sz w:val="24"/>
          <w:szCs w:val="24"/>
        </w:rPr>
        <w:t>pdf</w:t>
      </w:r>
      <w:proofErr w:type="spellEnd"/>
      <w:r w:rsidRPr="00735469">
        <w:rPr>
          <w:rFonts w:ascii="Times New Roman" w:hAnsi="Times New Roman" w:cs="Times New Roman"/>
          <w:sz w:val="24"/>
          <w:szCs w:val="24"/>
        </w:rPr>
        <w:t>“ или „</w:t>
      </w:r>
      <w:proofErr w:type="spellStart"/>
      <w:r w:rsidRPr="00735469">
        <w:rPr>
          <w:rFonts w:ascii="Times New Roman" w:hAnsi="Times New Roman" w:cs="Times New Roman"/>
          <w:sz w:val="24"/>
          <w:szCs w:val="24"/>
        </w:rPr>
        <w:t>jpg</w:t>
      </w:r>
      <w:proofErr w:type="spellEnd"/>
      <w:r w:rsidRPr="00735469">
        <w:rPr>
          <w:rFonts w:ascii="Times New Roman" w:hAnsi="Times New Roman" w:cs="Times New Roman"/>
          <w:sz w:val="24"/>
          <w:szCs w:val="24"/>
        </w:rPr>
        <w:t>“.</w:t>
      </w:r>
    </w:p>
    <w:p w14:paraId="4674490F" w14:textId="474E70E4" w:rsidR="007A6DD3" w:rsidRPr="007F5A8B" w:rsidRDefault="00AB6709" w:rsidP="00792E40">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F5A8B" w:rsidRPr="007F5A8B">
        <w:rPr>
          <w:rFonts w:ascii="Times New Roman" w:hAnsi="Times New Roman" w:cs="Times New Roman"/>
          <w:sz w:val="24"/>
          <w:szCs w:val="24"/>
        </w:rPr>
        <w:t>. Други в зависимост от вида на инвестицията, представени във формат „</w:t>
      </w:r>
      <w:proofErr w:type="spellStart"/>
      <w:r w:rsidR="007F5A8B" w:rsidRPr="007F5A8B">
        <w:rPr>
          <w:rFonts w:ascii="Times New Roman" w:hAnsi="Times New Roman" w:cs="Times New Roman"/>
          <w:sz w:val="24"/>
          <w:szCs w:val="24"/>
        </w:rPr>
        <w:t>pdf</w:t>
      </w:r>
      <w:proofErr w:type="spellEnd"/>
      <w:r w:rsidR="007F5A8B" w:rsidRPr="007F5A8B">
        <w:rPr>
          <w:rFonts w:ascii="Times New Roman" w:hAnsi="Times New Roman" w:cs="Times New Roman"/>
          <w:sz w:val="24"/>
          <w:szCs w:val="24"/>
        </w:rPr>
        <w:t>“ или „</w:t>
      </w:r>
      <w:proofErr w:type="spellStart"/>
      <w:r w:rsidR="007F5A8B" w:rsidRPr="007F5A8B">
        <w:rPr>
          <w:rFonts w:ascii="Times New Roman" w:hAnsi="Times New Roman" w:cs="Times New Roman"/>
          <w:sz w:val="24"/>
          <w:szCs w:val="24"/>
        </w:rPr>
        <w:t>jpg</w:t>
      </w:r>
      <w:proofErr w:type="spellEnd"/>
      <w:r w:rsidR="007F5A8B" w:rsidRPr="007F5A8B">
        <w:rPr>
          <w:rFonts w:ascii="Times New Roman" w:hAnsi="Times New Roman" w:cs="Times New Roman"/>
          <w:sz w:val="24"/>
          <w:szCs w:val="24"/>
        </w:rPr>
        <w:t>“.</w:t>
      </w:r>
    </w:p>
    <w:sectPr w:rsidR="007A6DD3" w:rsidRPr="007F5A8B" w:rsidSect="007F5A8B">
      <w:headerReference w:type="default" r:id="rId8"/>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7A4DA" w14:textId="77777777" w:rsidR="005700FD" w:rsidRDefault="005700FD" w:rsidP="00222173">
      <w:pPr>
        <w:spacing w:after="0" w:line="240" w:lineRule="auto"/>
      </w:pPr>
      <w:r>
        <w:separator/>
      </w:r>
    </w:p>
  </w:endnote>
  <w:endnote w:type="continuationSeparator" w:id="0">
    <w:p w14:paraId="7BC46867" w14:textId="77777777" w:rsidR="005700FD" w:rsidRDefault="005700FD" w:rsidP="0022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C757B" w14:textId="77777777" w:rsidR="005700FD" w:rsidRDefault="005700FD" w:rsidP="00222173">
      <w:pPr>
        <w:spacing w:after="0" w:line="240" w:lineRule="auto"/>
      </w:pPr>
      <w:r>
        <w:separator/>
      </w:r>
    </w:p>
  </w:footnote>
  <w:footnote w:type="continuationSeparator" w:id="0">
    <w:p w14:paraId="3A9E7859" w14:textId="77777777" w:rsidR="005700FD" w:rsidRDefault="005700FD" w:rsidP="00222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D487A" w14:textId="77777777" w:rsidR="00222173" w:rsidRDefault="00222173" w:rsidP="00222173">
    <w:pPr>
      <w:pStyle w:val="Header"/>
    </w:pPr>
    <w:r>
      <w:rPr>
        <w:noProof/>
        <w:lang w:eastAsia="bg-BG"/>
      </w:rPr>
      <w:drawing>
        <wp:inline distT="0" distB="0" distL="0" distR="0" wp14:anchorId="244782F9" wp14:editId="6678535C">
          <wp:extent cx="790042" cy="69494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eastAsia="bg-BG"/>
      </w:rPr>
      <w:drawing>
        <wp:inline distT="0" distB="0" distL="0" distR="0" wp14:anchorId="3122E683" wp14:editId="22F1ED42">
          <wp:extent cx="1322282" cy="749404"/>
          <wp:effectExtent l="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sidR="005A3FED">
      <w:rPr>
        <w:noProof/>
        <w:lang w:eastAsia="bg-BG"/>
      </w:rPr>
      <w:drawing>
        <wp:inline distT="0" distB="0" distL="0" distR="0" wp14:anchorId="3627C343" wp14:editId="2E7AA35A">
          <wp:extent cx="1543050" cy="1000125"/>
          <wp:effectExtent l="0" t="0" r="0" b="9525"/>
          <wp:docPr id="2" name="Picture 2" descr="Description: 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Description: https://www.eufunds.bg/media/k2/items/cache/ddb658615502c05f09d9447ec5762b03_X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a:ln>
                    <a:noFill/>
                  </a:ln>
                </pic:spPr>
              </pic:pic>
            </a:graphicData>
          </a:graphic>
        </wp:inline>
      </w:drawing>
    </w:r>
    <w:r>
      <w:t xml:space="preserve">  </w:t>
    </w:r>
  </w:p>
  <w:p w14:paraId="75221F99" w14:textId="77777777" w:rsidR="00222173" w:rsidRDefault="00222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AB7DF7"/>
    <w:multiLevelType w:val="hybridMultilevel"/>
    <w:tmpl w:val="63B8F75A"/>
    <w:lvl w:ilvl="0" w:tplc="E5EE9368">
      <w:start w:val="1"/>
      <w:numFmt w:val="decimal"/>
      <w:lvlText w:val="%1."/>
      <w:lvlJc w:val="left"/>
      <w:pPr>
        <w:ind w:left="652" w:hanging="51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A8B"/>
    <w:rsid w:val="00013431"/>
    <w:rsid w:val="0003297F"/>
    <w:rsid w:val="000577AA"/>
    <w:rsid w:val="00066F82"/>
    <w:rsid w:val="000B7C70"/>
    <w:rsid w:val="000D11FD"/>
    <w:rsid w:val="000F788E"/>
    <w:rsid w:val="00126EE5"/>
    <w:rsid w:val="00140139"/>
    <w:rsid w:val="001551A7"/>
    <w:rsid w:val="001B189B"/>
    <w:rsid w:val="001D0683"/>
    <w:rsid w:val="001D091A"/>
    <w:rsid w:val="0020501E"/>
    <w:rsid w:val="00213913"/>
    <w:rsid w:val="00222173"/>
    <w:rsid w:val="002311F2"/>
    <w:rsid w:val="002403E3"/>
    <w:rsid w:val="002415B7"/>
    <w:rsid w:val="00264D64"/>
    <w:rsid w:val="002809F0"/>
    <w:rsid w:val="002906D5"/>
    <w:rsid w:val="002A7D78"/>
    <w:rsid w:val="003005A3"/>
    <w:rsid w:val="003045E9"/>
    <w:rsid w:val="003D3336"/>
    <w:rsid w:val="003E2040"/>
    <w:rsid w:val="003E2A16"/>
    <w:rsid w:val="00427E55"/>
    <w:rsid w:val="0044472E"/>
    <w:rsid w:val="00452CAB"/>
    <w:rsid w:val="004A4917"/>
    <w:rsid w:val="004D6E91"/>
    <w:rsid w:val="004E090F"/>
    <w:rsid w:val="00566E0A"/>
    <w:rsid w:val="005700FD"/>
    <w:rsid w:val="00571C78"/>
    <w:rsid w:val="00575FFC"/>
    <w:rsid w:val="0057624B"/>
    <w:rsid w:val="00593CF8"/>
    <w:rsid w:val="005A0024"/>
    <w:rsid w:val="005A3FED"/>
    <w:rsid w:val="005A4C07"/>
    <w:rsid w:val="005A5D42"/>
    <w:rsid w:val="005B14CF"/>
    <w:rsid w:val="005B6906"/>
    <w:rsid w:val="005D2435"/>
    <w:rsid w:val="005D5B19"/>
    <w:rsid w:val="005E4C37"/>
    <w:rsid w:val="005F1027"/>
    <w:rsid w:val="00604FB5"/>
    <w:rsid w:val="006316DF"/>
    <w:rsid w:val="00655709"/>
    <w:rsid w:val="00696DEB"/>
    <w:rsid w:val="006A4CE9"/>
    <w:rsid w:val="006A582E"/>
    <w:rsid w:val="006B1E53"/>
    <w:rsid w:val="006C181C"/>
    <w:rsid w:val="006D1DCA"/>
    <w:rsid w:val="006E27CC"/>
    <w:rsid w:val="00710919"/>
    <w:rsid w:val="007114AC"/>
    <w:rsid w:val="007457D5"/>
    <w:rsid w:val="00780ED2"/>
    <w:rsid w:val="00792E40"/>
    <w:rsid w:val="007A6DD3"/>
    <w:rsid w:val="007B2F2E"/>
    <w:rsid w:val="007B31C0"/>
    <w:rsid w:val="007B33E5"/>
    <w:rsid w:val="007D5A42"/>
    <w:rsid w:val="007F5A8B"/>
    <w:rsid w:val="00803EB3"/>
    <w:rsid w:val="00807368"/>
    <w:rsid w:val="0085383D"/>
    <w:rsid w:val="008871E4"/>
    <w:rsid w:val="00893971"/>
    <w:rsid w:val="008A09EB"/>
    <w:rsid w:val="008A600A"/>
    <w:rsid w:val="008C6D41"/>
    <w:rsid w:val="009220AE"/>
    <w:rsid w:val="009243E0"/>
    <w:rsid w:val="0092657D"/>
    <w:rsid w:val="0092731B"/>
    <w:rsid w:val="009309B1"/>
    <w:rsid w:val="009344D2"/>
    <w:rsid w:val="009530BD"/>
    <w:rsid w:val="009834B0"/>
    <w:rsid w:val="009E1475"/>
    <w:rsid w:val="009F0637"/>
    <w:rsid w:val="00A04D54"/>
    <w:rsid w:val="00A0740E"/>
    <w:rsid w:val="00A27C45"/>
    <w:rsid w:val="00A305FB"/>
    <w:rsid w:val="00A32BAE"/>
    <w:rsid w:val="00A33654"/>
    <w:rsid w:val="00A531FC"/>
    <w:rsid w:val="00A6192A"/>
    <w:rsid w:val="00A67D14"/>
    <w:rsid w:val="00A77718"/>
    <w:rsid w:val="00AB6709"/>
    <w:rsid w:val="00AD7475"/>
    <w:rsid w:val="00B04AD2"/>
    <w:rsid w:val="00B04B7A"/>
    <w:rsid w:val="00B07BB3"/>
    <w:rsid w:val="00B1353C"/>
    <w:rsid w:val="00B22EA7"/>
    <w:rsid w:val="00B33992"/>
    <w:rsid w:val="00B620B3"/>
    <w:rsid w:val="00B9684F"/>
    <w:rsid w:val="00BC6BD9"/>
    <w:rsid w:val="00BD31BE"/>
    <w:rsid w:val="00BF404E"/>
    <w:rsid w:val="00C5337A"/>
    <w:rsid w:val="00C8316B"/>
    <w:rsid w:val="00CB403D"/>
    <w:rsid w:val="00CF0C0A"/>
    <w:rsid w:val="00D02D42"/>
    <w:rsid w:val="00D170FD"/>
    <w:rsid w:val="00DF5504"/>
    <w:rsid w:val="00E06F27"/>
    <w:rsid w:val="00E127F1"/>
    <w:rsid w:val="00E62298"/>
    <w:rsid w:val="00E92C6A"/>
    <w:rsid w:val="00EC3FB7"/>
    <w:rsid w:val="00EE4AFE"/>
    <w:rsid w:val="00F20858"/>
    <w:rsid w:val="00F26C41"/>
    <w:rsid w:val="00F432E9"/>
    <w:rsid w:val="00F718DC"/>
    <w:rsid w:val="00F8471D"/>
    <w:rsid w:val="00F87730"/>
    <w:rsid w:val="00FC37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CF0C4"/>
  <w15:docId w15:val="{EF5D4366-585F-45FF-B7BB-9D9EB53D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F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6E0A"/>
    <w:rPr>
      <w:sz w:val="16"/>
      <w:szCs w:val="16"/>
    </w:rPr>
  </w:style>
  <w:style w:type="paragraph" w:styleId="CommentText">
    <w:name w:val="annotation text"/>
    <w:basedOn w:val="Normal"/>
    <w:link w:val="CommentTextChar"/>
    <w:uiPriority w:val="99"/>
    <w:semiHidden/>
    <w:unhideWhenUsed/>
    <w:rsid w:val="00566E0A"/>
    <w:pPr>
      <w:spacing w:line="240" w:lineRule="auto"/>
    </w:pPr>
    <w:rPr>
      <w:sz w:val="20"/>
      <w:szCs w:val="20"/>
    </w:rPr>
  </w:style>
  <w:style w:type="character" w:customStyle="1" w:styleId="CommentTextChar">
    <w:name w:val="Comment Text Char"/>
    <w:basedOn w:val="DefaultParagraphFont"/>
    <w:link w:val="CommentText"/>
    <w:uiPriority w:val="99"/>
    <w:semiHidden/>
    <w:rsid w:val="00566E0A"/>
    <w:rPr>
      <w:sz w:val="20"/>
      <w:szCs w:val="20"/>
    </w:rPr>
  </w:style>
  <w:style w:type="paragraph" w:styleId="CommentSubject">
    <w:name w:val="annotation subject"/>
    <w:basedOn w:val="CommentText"/>
    <w:next w:val="CommentText"/>
    <w:link w:val="CommentSubjectChar"/>
    <w:uiPriority w:val="99"/>
    <w:semiHidden/>
    <w:unhideWhenUsed/>
    <w:rsid w:val="00566E0A"/>
    <w:rPr>
      <w:b/>
      <w:bCs/>
    </w:rPr>
  </w:style>
  <w:style w:type="character" w:customStyle="1" w:styleId="CommentSubjectChar">
    <w:name w:val="Comment Subject Char"/>
    <w:basedOn w:val="CommentTextChar"/>
    <w:link w:val="CommentSubject"/>
    <w:uiPriority w:val="99"/>
    <w:semiHidden/>
    <w:rsid w:val="00566E0A"/>
    <w:rPr>
      <w:b/>
      <w:bCs/>
      <w:sz w:val="20"/>
      <w:szCs w:val="20"/>
    </w:rPr>
  </w:style>
  <w:style w:type="paragraph" w:styleId="BalloonText">
    <w:name w:val="Balloon Text"/>
    <w:basedOn w:val="Normal"/>
    <w:link w:val="BalloonTextChar"/>
    <w:uiPriority w:val="99"/>
    <w:semiHidden/>
    <w:unhideWhenUsed/>
    <w:rsid w:val="00566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E0A"/>
    <w:rPr>
      <w:rFonts w:ascii="Segoe UI" w:hAnsi="Segoe UI" w:cs="Segoe UI"/>
      <w:sz w:val="18"/>
      <w:szCs w:val="18"/>
    </w:rPr>
  </w:style>
  <w:style w:type="character" w:customStyle="1" w:styleId="p">
    <w:name w:val="p"/>
    <w:basedOn w:val="DefaultParagraphFont"/>
    <w:rsid w:val="006D1DCA"/>
  </w:style>
  <w:style w:type="character" w:styleId="Hyperlink">
    <w:name w:val="Hyperlink"/>
    <w:basedOn w:val="DefaultParagraphFont"/>
    <w:uiPriority w:val="99"/>
    <w:semiHidden/>
    <w:unhideWhenUsed/>
    <w:rsid w:val="00B1353C"/>
    <w:rPr>
      <w:color w:val="0000FF"/>
      <w:u w:val="single"/>
    </w:rPr>
  </w:style>
  <w:style w:type="paragraph" w:styleId="Header">
    <w:name w:val="header"/>
    <w:basedOn w:val="Normal"/>
    <w:link w:val="HeaderChar"/>
    <w:uiPriority w:val="99"/>
    <w:unhideWhenUsed/>
    <w:rsid w:val="00222173"/>
    <w:pPr>
      <w:tabs>
        <w:tab w:val="center" w:pos="4703"/>
        <w:tab w:val="right" w:pos="9406"/>
      </w:tabs>
      <w:spacing w:after="0" w:line="240" w:lineRule="auto"/>
    </w:pPr>
  </w:style>
  <w:style w:type="character" w:customStyle="1" w:styleId="HeaderChar">
    <w:name w:val="Header Char"/>
    <w:basedOn w:val="DefaultParagraphFont"/>
    <w:link w:val="Header"/>
    <w:uiPriority w:val="99"/>
    <w:rsid w:val="00222173"/>
  </w:style>
  <w:style w:type="paragraph" w:styleId="Footer">
    <w:name w:val="footer"/>
    <w:basedOn w:val="Normal"/>
    <w:link w:val="FooterChar"/>
    <w:uiPriority w:val="99"/>
    <w:unhideWhenUsed/>
    <w:rsid w:val="00222173"/>
    <w:pPr>
      <w:tabs>
        <w:tab w:val="center" w:pos="4703"/>
        <w:tab w:val="right" w:pos="9406"/>
      </w:tabs>
      <w:spacing w:after="0" w:line="240" w:lineRule="auto"/>
    </w:pPr>
  </w:style>
  <w:style w:type="character" w:customStyle="1" w:styleId="FooterChar">
    <w:name w:val="Footer Char"/>
    <w:basedOn w:val="DefaultParagraphFont"/>
    <w:link w:val="Footer"/>
    <w:uiPriority w:val="99"/>
    <w:rsid w:val="00222173"/>
  </w:style>
  <w:style w:type="paragraph" w:styleId="ListParagraph">
    <w:name w:val="List Paragraph"/>
    <w:basedOn w:val="Normal"/>
    <w:uiPriority w:val="34"/>
    <w:qFormat/>
    <w:rsid w:val="005F1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1.jpg@01D3DD4B.A83E57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0D37D-D690-42CB-A043-026B044F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1408</Words>
  <Characters>8030</Characters>
  <Application>Microsoft Office Word</Application>
  <DocSecurity>0</DocSecurity>
  <Lines>66</Lines>
  <Paragraphs>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Valentinova Yancheva-Radeva</dc:creator>
  <cp:lastModifiedBy>Lyubomir Mitov</cp:lastModifiedBy>
  <cp:revision>18</cp:revision>
  <dcterms:created xsi:type="dcterms:W3CDTF">2024-06-25T11:53:00Z</dcterms:created>
  <dcterms:modified xsi:type="dcterms:W3CDTF">2024-12-19T13:46:00Z</dcterms:modified>
</cp:coreProperties>
</file>