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915A73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  <w:lang w:val="en-US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</w:t>
      </w:r>
    </w:p>
    <w:p w:rsidR="00A4201E" w:rsidRDefault="00912874" w:rsidP="00912874">
      <w:pPr>
        <w:spacing w:after="120" w:line="276" w:lineRule="auto"/>
        <w:jc w:val="center"/>
        <w:rPr>
          <w:rStyle w:val="indented"/>
          <w:b/>
          <w:bCs/>
          <w:lang w:val="en-US"/>
        </w:rPr>
      </w:pPr>
      <w:r w:rsidRPr="00912874">
        <w:rPr>
          <w:rStyle w:val="indented"/>
          <w:b/>
          <w:bCs/>
        </w:rPr>
        <w:t>BG06RDNP001-4.001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C1826" w:rsidRPr="0087275E" w:rsidRDefault="00CC5BFA" w:rsidP="00D672E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>3 „</w:t>
            </w:r>
            <w:r w:rsidR="008C1826" w:rsidRPr="0087275E"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стопанство“</w:t>
            </w:r>
            <w:r w:rsidR="008C1826" w:rsidRPr="0087275E">
              <w:rPr>
                <w:b/>
              </w:rPr>
              <w:t>„</w:t>
            </w:r>
          </w:p>
          <w:p w:rsidR="008C1826" w:rsidRPr="0087275E" w:rsidRDefault="00CC5BFA" w:rsidP="00D672E3">
            <w:pPr>
              <w:spacing w:line="276" w:lineRule="auto"/>
              <w:jc w:val="both"/>
              <w:rPr>
                <w:rFonts w:eastAsiaTheme="majorEastAsia"/>
                <w:bCs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 xml:space="preserve">5 </w:t>
            </w:r>
            <w:r w:rsidR="008C1826" w:rsidRPr="0087275E">
              <w:rPr>
                <w:rFonts w:eastAsiaTheme="majorEastAsia"/>
                <w:bCs/>
              </w:rPr>
              <w:t>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</w:p>
          <w:p w:rsidR="00EB56A1" w:rsidRPr="0087275E" w:rsidRDefault="00EB56A1" w:rsidP="00D672E3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87275E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87275E">
        <w:rPr>
          <w:snapToGrid w:val="0"/>
        </w:rPr>
        <w:lastRenderedPageBreak/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="00A149F8"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="00A149F8"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="00A149F8" w:rsidRPr="0087275E">
        <w:rPr>
          <w:snapToGrid w:val="0"/>
        </w:rPr>
        <w:t xml:space="preserve"> г. по Процедура</w:t>
      </w:r>
      <w:r w:rsidR="00912874">
        <w:rPr>
          <w:snapToGrid w:val="0"/>
          <w:lang w:val="en-US"/>
        </w:rPr>
        <w:t xml:space="preserve"> </w:t>
      </w:r>
      <w:r w:rsidR="00912874" w:rsidRPr="00A63167">
        <w:rPr>
          <w:b/>
        </w:rPr>
        <w:t>BG06RDNP001-4.001</w:t>
      </w:r>
      <w:r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Pr="0087275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915A73">
        <w:rPr>
          <w:b/>
          <w:lang w:val="en-US"/>
        </w:rPr>
        <w:t>……………..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Pr="0087275E">
        <w:t xml:space="preserve">”, от една страна 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r w:rsidR="00AB74F7" w:rsidRPr="0087275E">
        <w:t>за целите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Heading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A4201E" w:rsidRPr="003640BD">
        <w:rPr>
          <w:snapToGrid w:val="0"/>
        </w:rPr>
        <w:t xml:space="preserve"> 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9F46B0">
        <w:rPr>
          <w:snapToGrid w:val="0"/>
        </w:rPr>
        <w:t xml:space="preserve"> 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9F46B0">
        <w:rPr>
          <w:lang w:eastAsia="fr-FR"/>
        </w:rPr>
        <w:t xml:space="preserve"> 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кандидатстването по подмярка 4.2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="00596BA5">
        <w:rPr>
          <w:lang w:val="en-US" w:eastAsia="fr-FR"/>
        </w:rPr>
        <w:t xml:space="preserve"> 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 xml:space="preserve">…................................(словом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915A73">
        <w:rPr>
          <w:lang w:val="en-US" w:eastAsia="fr-FR"/>
        </w:rPr>
        <w:t xml:space="preserve"> 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="009F46B0">
        <w:rPr>
          <w:lang w:eastAsia="fr-FR"/>
        </w:rPr>
        <w:t xml:space="preserve"> 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BodyTextIndent"/>
        <w:spacing w:line="276" w:lineRule="auto"/>
        <w:ind w:left="0" w:firstLine="720"/>
        <w:jc w:val="both"/>
      </w:pPr>
      <w:r w:rsidRPr="00921642">
        <w:rPr>
          <w:lang w:val="en-US" w:eastAsia="fr-FR"/>
        </w:rPr>
        <w:lastRenderedPageBreak/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BodyTextIndent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B5374D" w:rsidRPr="00596BA5" w:rsidRDefault="00B5374D" w:rsidP="00B5374D">
      <w:pPr>
        <w:pStyle w:val="BodyText"/>
        <w:tabs>
          <w:tab w:val="left" w:pos="709"/>
          <w:tab w:val="left" w:pos="1276"/>
          <w:tab w:val="left" w:pos="1843"/>
        </w:tabs>
        <w:ind w:firstLine="720"/>
        <w:rPr>
          <w:iCs/>
          <w:szCs w:val="24"/>
          <w:lang w:val="bg-BG"/>
        </w:rPr>
      </w:pPr>
      <w:r w:rsidRPr="00596BA5">
        <w:rPr>
          <w:iCs/>
          <w:szCs w:val="24"/>
          <w:lang w:val="bg-BG"/>
        </w:rPr>
        <w:t>3.</w:t>
      </w:r>
      <w:r w:rsidRPr="00596BA5">
        <w:rPr>
          <w:b/>
          <w:lang w:val="bg-BG"/>
        </w:rPr>
        <w:t>Бенефициентът</w:t>
      </w:r>
      <w:r w:rsidR="003716A3" w:rsidRPr="00596BA5">
        <w:rPr>
          <w:b/>
          <w:lang w:val="bg-BG"/>
        </w:rPr>
        <w:t xml:space="preserve">, </w:t>
      </w:r>
      <w:r w:rsidR="00B23871" w:rsidRPr="00596BA5">
        <w:rPr>
          <w:lang w:val="bg-BG"/>
        </w:rPr>
        <w:t>който е възл</w:t>
      </w:r>
      <w:r w:rsidR="003716A3" w:rsidRPr="00596BA5">
        <w:rPr>
          <w:lang w:val="bg-BG"/>
        </w:rPr>
        <w:t>о</w:t>
      </w:r>
      <w:r w:rsidR="00B23871" w:rsidRPr="00596BA5">
        <w:rPr>
          <w:lang w:val="bg-BG"/>
        </w:rPr>
        <w:t>жите</w:t>
      </w:r>
      <w:r w:rsidR="003716A3" w:rsidRPr="00596BA5">
        <w:rPr>
          <w:lang w:val="bg-BG"/>
        </w:rPr>
        <w:t xml:space="preserve">л по </w:t>
      </w:r>
      <w:r w:rsidR="00E0158B" w:rsidRPr="00596BA5">
        <w:rPr>
          <w:iCs/>
          <w:lang w:val="bg-BG"/>
        </w:rPr>
        <w:t>Закона за обществените поръчки</w:t>
      </w:r>
      <w:r w:rsidR="003D65B3" w:rsidRPr="00596BA5">
        <w:rPr>
          <w:iCs/>
          <w:lang w:val="bg-BG"/>
        </w:rPr>
        <w:t xml:space="preserve"> (ЗОП)</w:t>
      </w:r>
      <w:r w:rsidR="00E0158B" w:rsidRPr="00596BA5">
        <w:rPr>
          <w:iCs/>
          <w:lang w:val="bg-BG"/>
        </w:rPr>
        <w:t>,</w:t>
      </w:r>
      <w:r w:rsidR="00605426" w:rsidRPr="00596BA5">
        <w:rPr>
          <w:iCs/>
          <w:lang w:val="bg-BG"/>
        </w:rPr>
        <w:t xml:space="preserve"> </w:t>
      </w:r>
      <w:r w:rsidRPr="00596BA5">
        <w:rPr>
          <w:iCs/>
          <w:lang w:val="bg-BG"/>
        </w:rPr>
        <w:t xml:space="preserve">е възложил изпълнението на одобрените за финансиране дейности при спазване на </w:t>
      </w:r>
      <w:r w:rsidR="00EE33C1" w:rsidRPr="00596BA5">
        <w:rPr>
          <w:iCs/>
          <w:lang w:val="bg-BG"/>
        </w:rPr>
        <w:t xml:space="preserve">условията на </w:t>
      </w:r>
      <w:r w:rsidR="003D65B3" w:rsidRPr="00596BA5">
        <w:rPr>
          <w:iCs/>
          <w:lang w:val="bg-BG"/>
        </w:rPr>
        <w:t>ЗОП</w:t>
      </w:r>
      <w:r w:rsidRPr="00596BA5">
        <w:rPr>
          <w:iCs/>
          <w:lang w:val="bg-BG"/>
        </w:rPr>
        <w:t xml:space="preserve"> и свързаните с него подзаконови нормативни актове</w:t>
      </w:r>
      <w:r w:rsidR="00E0158B" w:rsidRPr="00596BA5">
        <w:rPr>
          <w:iCs/>
          <w:lang w:val="bg-BG"/>
        </w:rPr>
        <w:t xml:space="preserve"> и</w:t>
      </w:r>
      <w:r w:rsidRPr="00596BA5">
        <w:rPr>
          <w:iCs/>
          <w:lang w:val="bg-BG"/>
        </w:rPr>
        <w:t xml:space="preserve"> договорът за възлагане на обществената поръчка е одобрен от Фонда след осъществен контрол на възложената поръчка по реда и при спазване на изискванията, посочени в Условията за изпълнение</w:t>
      </w:r>
      <w:r w:rsidR="00E0158B" w:rsidRPr="00596BA5">
        <w:rPr>
          <w:iCs/>
          <w:lang w:val="bg-BG"/>
        </w:rPr>
        <w:t>.</w:t>
      </w:r>
    </w:p>
    <w:p w:rsidR="00E0158B" w:rsidRPr="00605426" w:rsidRDefault="0033134D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szCs w:val="24"/>
          <w:lang w:val="bg-BG"/>
        </w:rPr>
      </w:pPr>
      <w:r w:rsidRPr="00605426">
        <w:rPr>
          <w:bCs/>
          <w:iCs/>
          <w:szCs w:val="24"/>
          <w:lang w:val="bg-BG"/>
        </w:rPr>
        <w:t>4</w:t>
      </w:r>
      <w:r w:rsidR="00B5374D" w:rsidRPr="00605426">
        <w:rPr>
          <w:bCs/>
          <w:iCs/>
          <w:szCs w:val="24"/>
          <w:lang w:val="bg-BG"/>
        </w:rPr>
        <w:t>. одобреният проект</w:t>
      </w:r>
      <w:r w:rsidRPr="00605426">
        <w:rPr>
          <w:bCs/>
          <w:iCs/>
          <w:szCs w:val="24"/>
          <w:lang w:val="bg-BG"/>
        </w:rPr>
        <w:t xml:space="preserve"> е</w:t>
      </w:r>
      <w:r w:rsidR="00B5374D" w:rsidRPr="00605426">
        <w:rPr>
          <w:bCs/>
          <w:iCs/>
          <w:szCs w:val="24"/>
          <w:lang w:val="bg-BG"/>
        </w:rPr>
        <w:t xml:space="preserve"> изпълнен </w:t>
      </w:r>
      <w:r w:rsidR="003D65B3" w:rsidRPr="00605426">
        <w:rPr>
          <w:bCs/>
          <w:iCs/>
          <w:szCs w:val="24"/>
          <w:lang w:val="bg-BG"/>
        </w:rPr>
        <w:t>съгласно</w:t>
      </w:r>
      <w:r w:rsidR="00605426">
        <w:rPr>
          <w:bCs/>
          <w:iCs/>
          <w:szCs w:val="24"/>
          <w:lang w:val="bg-BG"/>
        </w:rPr>
        <w:t xml:space="preserve"> </w:t>
      </w:r>
      <w:r w:rsidR="00B5374D" w:rsidRPr="00605426">
        <w:rPr>
          <w:bCs/>
          <w:iCs/>
          <w:szCs w:val="24"/>
          <w:lang w:val="bg-BG"/>
        </w:rPr>
        <w:t xml:space="preserve">условията и сроковете, определени в този договор, </w:t>
      </w:r>
      <w:r w:rsidR="00B5374D" w:rsidRPr="00605426">
        <w:rPr>
          <w:iCs/>
          <w:szCs w:val="24"/>
          <w:lang w:val="bg-BG"/>
        </w:rPr>
        <w:t xml:space="preserve">договора/ите за възлагане на обществена/и поръчка/и за изпълнение на дейностите по одобрения проект, </w:t>
      </w:r>
      <w:r w:rsidR="00B5374D" w:rsidRPr="00605426">
        <w:rPr>
          <w:szCs w:val="24"/>
          <w:lang w:val="bg-BG"/>
        </w:rPr>
        <w:t xml:space="preserve">одобрените от </w:t>
      </w:r>
      <w:r w:rsidR="003D65B3" w:rsidRPr="00605426">
        <w:rPr>
          <w:b/>
          <w:szCs w:val="24"/>
          <w:lang w:val="bg-BG"/>
        </w:rPr>
        <w:t>Фонда</w:t>
      </w:r>
      <w:r w:rsidR="009F46B0" w:rsidRPr="00605426">
        <w:rPr>
          <w:b/>
          <w:szCs w:val="24"/>
          <w:lang w:val="bg-BG"/>
        </w:rPr>
        <w:t xml:space="preserve"> </w:t>
      </w:r>
      <w:r w:rsidR="00B5374D" w:rsidRPr="00605426">
        <w:rPr>
          <w:szCs w:val="24"/>
          <w:lang w:val="bg-BG"/>
        </w:rPr>
        <w:t>количествени сметки или технически спецификации</w:t>
      </w:r>
      <w:r w:rsidR="003D65B3" w:rsidRPr="00605426">
        <w:rPr>
          <w:szCs w:val="24"/>
          <w:lang w:val="bg-BG"/>
        </w:rPr>
        <w:t xml:space="preserve"> (</w:t>
      </w:r>
      <w:r w:rsidR="00B5374D" w:rsidRPr="00605426">
        <w:rPr>
          <w:szCs w:val="24"/>
          <w:lang w:val="bg-BG"/>
        </w:rPr>
        <w:t>Приложение № 7</w:t>
      </w:r>
      <w:r w:rsidR="003D65B3" w:rsidRPr="00605426">
        <w:rPr>
          <w:szCs w:val="24"/>
          <w:lang w:val="bg-BG"/>
        </w:rPr>
        <w:t>)</w:t>
      </w:r>
      <w:r w:rsidRPr="00605426">
        <w:rPr>
          <w:szCs w:val="24"/>
          <w:lang w:val="bg-BG"/>
        </w:rPr>
        <w:t xml:space="preserve"> и</w:t>
      </w:r>
      <w:r w:rsidR="00E0158B" w:rsidRPr="00605426">
        <w:rPr>
          <w:szCs w:val="24"/>
          <w:lang w:val="bg-BG"/>
        </w:rPr>
        <w:t>:</w:t>
      </w:r>
    </w:p>
    <w:p w:rsidR="00E0158B" w:rsidRPr="00605426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/>
          <w:iCs/>
          <w:szCs w:val="24"/>
          <w:lang w:val="bg-BG"/>
        </w:rPr>
      </w:pPr>
      <w:r w:rsidRPr="00605426">
        <w:rPr>
          <w:szCs w:val="24"/>
          <w:lang w:val="bg-BG"/>
        </w:rPr>
        <w:t>а)</w:t>
      </w:r>
      <w:r w:rsidR="00B5374D" w:rsidRPr="00605426">
        <w:rPr>
          <w:bCs/>
          <w:iCs/>
          <w:szCs w:val="24"/>
          <w:lang w:val="bg-BG"/>
        </w:rPr>
        <w:t>количествено - стойностните сметки или техническите спецификации, съгласно сключения/те договор/и за възлагане на обществена поръчка</w:t>
      </w:r>
      <w:r w:rsidRPr="00605426">
        <w:rPr>
          <w:bCs/>
          <w:iCs/>
          <w:szCs w:val="24"/>
          <w:lang w:val="bg-BG"/>
        </w:rPr>
        <w:t xml:space="preserve">– </w:t>
      </w:r>
      <w:r w:rsidR="00B23871" w:rsidRPr="00605426">
        <w:rPr>
          <w:bCs/>
          <w:iCs/>
          <w:szCs w:val="24"/>
          <w:lang w:val="bg-BG"/>
        </w:rPr>
        <w:t xml:space="preserve">за </w:t>
      </w:r>
      <w:r w:rsidR="00B23871" w:rsidRPr="00605426">
        <w:rPr>
          <w:b/>
          <w:bCs/>
          <w:iCs/>
          <w:szCs w:val="24"/>
          <w:lang w:val="bg-BG"/>
        </w:rPr>
        <w:t xml:space="preserve">бенефициенти, </w:t>
      </w:r>
      <w:r w:rsidR="00B23871" w:rsidRPr="00605426">
        <w:rPr>
          <w:bCs/>
          <w:iCs/>
          <w:szCs w:val="24"/>
          <w:lang w:val="bg-BG"/>
        </w:rPr>
        <w:t>които са възложители по ЗОП</w:t>
      </w:r>
      <w:r w:rsidR="00596BA5">
        <w:rPr>
          <w:bCs/>
          <w:iCs/>
          <w:szCs w:val="24"/>
        </w:rPr>
        <w:t xml:space="preserve"> </w:t>
      </w:r>
      <w:r w:rsidR="00B23871" w:rsidRPr="00605426">
        <w:rPr>
          <w:bCs/>
          <w:iCs/>
          <w:szCs w:val="24"/>
          <w:lang w:val="bg-BG"/>
        </w:rPr>
        <w:t>или</w:t>
      </w:r>
    </w:p>
    <w:p w:rsidR="00B5374D" w:rsidRP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Cs/>
          <w:szCs w:val="24"/>
        </w:rPr>
      </w:pPr>
      <w:r w:rsidRPr="00605426">
        <w:rPr>
          <w:bCs/>
          <w:iCs/>
          <w:szCs w:val="24"/>
          <w:lang w:val="bg-BG"/>
        </w:rPr>
        <w:t>б)</w:t>
      </w:r>
      <w:r w:rsidR="0033134D" w:rsidRPr="00605426">
        <w:rPr>
          <w:szCs w:val="24"/>
          <w:lang w:val="bg-BG"/>
        </w:rPr>
        <w:t>количествено-стойностни сметки</w:t>
      </w:r>
      <w:r w:rsidR="003D65B3" w:rsidRPr="00605426">
        <w:rPr>
          <w:szCs w:val="24"/>
          <w:lang w:val="bg-BG"/>
        </w:rPr>
        <w:t xml:space="preserve"> (</w:t>
      </w:r>
      <w:r w:rsidR="0033134D" w:rsidRPr="00605426">
        <w:rPr>
          <w:szCs w:val="24"/>
          <w:lang w:val="bg-BG"/>
        </w:rPr>
        <w:t>Приложение № 7</w:t>
      </w:r>
      <w:r w:rsidR="003D65B3" w:rsidRPr="00605426">
        <w:rPr>
          <w:szCs w:val="24"/>
          <w:lang w:val="bg-BG"/>
        </w:rPr>
        <w:t xml:space="preserve">) </w:t>
      </w:r>
      <w:r w:rsidR="003D65B3" w:rsidRPr="00605426">
        <w:rPr>
          <w:bCs/>
          <w:i/>
          <w:iCs/>
          <w:szCs w:val="24"/>
          <w:lang w:val="bg-BG"/>
        </w:rPr>
        <w:t>-</w:t>
      </w:r>
      <w:r w:rsidR="00B23871" w:rsidRPr="00605426">
        <w:rPr>
          <w:bCs/>
          <w:iCs/>
          <w:szCs w:val="24"/>
          <w:lang w:val="bg-BG"/>
        </w:rPr>
        <w:t xml:space="preserve">за </w:t>
      </w:r>
      <w:r w:rsidR="00B23871" w:rsidRPr="00605426">
        <w:rPr>
          <w:b/>
          <w:bCs/>
          <w:iCs/>
          <w:szCs w:val="24"/>
          <w:lang w:val="bg-BG"/>
        </w:rPr>
        <w:t xml:space="preserve">бенефициенти, които не са </w:t>
      </w:r>
      <w:r w:rsidR="00B23871" w:rsidRPr="00605426">
        <w:rPr>
          <w:bCs/>
          <w:iCs/>
          <w:szCs w:val="24"/>
          <w:lang w:val="bg-BG"/>
        </w:rPr>
        <w:t xml:space="preserve"> възложители по ЗОП</w:t>
      </w:r>
      <w:r w:rsidR="003D65B3" w:rsidRPr="00605426">
        <w:rPr>
          <w:bCs/>
          <w:iCs/>
          <w:szCs w:val="24"/>
          <w:lang w:val="bg-BG"/>
        </w:rPr>
        <w:t>,</w:t>
      </w:r>
      <w:r w:rsidR="00B23871" w:rsidRPr="00605426">
        <w:rPr>
          <w:bCs/>
          <w:iCs/>
          <w:szCs w:val="24"/>
          <w:lang w:val="bg-BG"/>
        </w:rPr>
        <w:t xml:space="preserve"> и в случай, че одобреният проект включва</w:t>
      </w:r>
      <w:r w:rsidR="00B23871" w:rsidRPr="00122BC9">
        <w:rPr>
          <w:bCs/>
          <w:iCs/>
          <w:szCs w:val="24"/>
          <w:lang w:val="bg-BG"/>
        </w:rPr>
        <w:t xml:space="preserve"> строително-монтажни работи</w:t>
      </w:r>
      <w:r w:rsidR="00B23871" w:rsidRPr="00122BC9">
        <w:rPr>
          <w:bCs/>
          <w:iCs/>
          <w:szCs w:val="24"/>
        </w:rPr>
        <w:t>)</w:t>
      </w:r>
      <w:r w:rsidR="00B5374D" w:rsidRPr="00E0158B">
        <w:rPr>
          <w:bCs/>
          <w:iCs/>
          <w:szCs w:val="24"/>
        </w:rPr>
        <w:t>.</w:t>
      </w:r>
    </w:p>
    <w:p w:rsidR="00AA467C" w:rsidRPr="0087275E" w:rsidRDefault="00AA467C" w:rsidP="00AA467C">
      <w:pPr>
        <w:pStyle w:val="ListParagraph"/>
        <w:spacing w:after="120" w:line="276" w:lineRule="auto"/>
        <w:ind w:left="1843"/>
        <w:jc w:val="both"/>
        <w:rPr>
          <w:snapToGrid w:val="0"/>
        </w:rPr>
      </w:pP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r w:rsidR="00537D7F" w:rsidRPr="00122BC9">
        <w:rPr>
          <w:i/>
          <w:sz w:val="22"/>
        </w:rPr>
        <w:t>посочва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r w:rsidR="00537D7F" w:rsidRPr="00122BC9">
        <w:rPr>
          <w:i/>
          <w:sz w:val="22"/>
        </w:rPr>
        <w:t xml:space="preserve">посочва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D14041">
        <w:rPr>
          <w:lang w:val="en-US"/>
        </w:rPr>
        <w:t xml:space="preserve"> 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605426">
        <w:t xml:space="preserve"> 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605426">
        <w:t xml:space="preserve"> 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596BA5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596BA5">
        <w:rPr>
          <w:szCs w:val="24"/>
          <w:shd w:val="clear" w:color="auto" w:fill="FEFEFE"/>
          <w:lang w:val="bg-BG"/>
        </w:rPr>
        <w:t xml:space="preserve">) Авансовото </w:t>
      </w:r>
      <w:r w:rsidR="00B23871" w:rsidRPr="00596BA5">
        <w:rPr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596BA5">
        <w:rPr>
          <w:b/>
          <w:shd w:val="clear" w:color="auto" w:fill="FEFEFE"/>
          <w:lang w:val="bg-BG"/>
        </w:rPr>
        <w:t xml:space="preserve">Бенефициента </w:t>
      </w:r>
      <w:r w:rsidR="00B23871" w:rsidRPr="00596BA5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596BA5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596BA5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596BA5">
        <w:rPr>
          <w:b/>
          <w:shd w:val="clear" w:color="auto" w:fill="FEFEFE"/>
          <w:lang w:val="bg-BG"/>
        </w:rPr>
        <w:t>Бенефициента</w:t>
      </w:r>
      <w:r w:rsidRPr="00596BA5">
        <w:rPr>
          <w:shd w:val="clear" w:color="auto" w:fill="FEFEFE"/>
          <w:lang w:val="bg-BG"/>
        </w:rPr>
        <w:t>.</w:t>
      </w:r>
    </w:p>
    <w:p w:rsidR="009010E0" w:rsidRPr="00596BA5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596BA5">
        <w:rPr>
          <w:szCs w:val="24"/>
          <w:shd w:val="clear" w:color="auto" w:fill="FEFEFE"/>
          <w:lang w:val="bg-BG"/>
        </w:rPr>
        <w:t>(3)</w:t>
      </w:r>
      <w:r w:rsidRPr="00596BA5">
        <w:rPr>
          <w:b/>
          <w:szCs w:val="24"/>
          <w:shd w:val="clear" w:color="auto" w:fill="FEFEFE"/>
          <w:lang w:val="bg-BG"/>
        </w:rPr>
        <w:t>Фондът</w:t>
      </w:r>
      <w:r w:rsidRPr="00596BA5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596BA5">
        <w:rPr>
          <w:szCs w:val="24"/>
          <w:shd w:val="clear" w:color="auto" w:fill="FEFEFE"/>
          <w:lang w:val="bg-BG"/>
        </w:rPr>
        <w:t xml:space="preserve">подаденото </w:t>
      </w:r>
      <w:r w:rsidRPr="00596BA5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596BA5">
        <w:rPr>
          <w:b/>
          <w:shd w:val="clear" w:color="auto" w:fill="FEFEFE"/>
          <w:lang w:val="bg-BG"/>
        </w:rPr>
        <w:t xml:space="preserve">Бенефициента </w:t>
      </w:r>
      <w:r w:rsidRPr="00596BA5">
        <w:rPr>
          <w:szCs w:val="24"/>
          <w:shd w:val="clear" w:color="auto" w:fill="FEFEFE"/>
          <w:lang w:val="bg-BG"/>
        </w:rPr>
        <w:t>за причините за това.</w:t>
      </w: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r w:rsidRPr="00537D7F">
        <w:rPr>
          <w:i/>
          <w:sz w:val="22"/>
        </w:rPr>
        <w:t xml:space="preserve">посочва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605426">
        <w:rPr>
          <w:shd w:val="clear" w:color="auto" w:fill="FEFEFE"/>
        </w:rPr>
        <w:t xml:space="preserve"> 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</w:t>
      </w:r>
      <w:r w:rsidRPr="00D14041">
        <w:rPr>
          <w:szCs w:val="24"/>
          <w:shd w:val="clear" w:color="auto" w:fill="FEFEFE"/>
          <w:lang w:val="bg-BG"/>
        </w:rPr>
        <w:t xml:space="preserve">Когато </w:t>
      </w:r>
      <w:r w:rsidRPr="00D14041">
        <w:rPr>
          <w:b/>
          <w:shd w:val="clear" w:color="auto" w:fill="FEFEFE"/>
          <w:lang w:val="bg-BG"/>
        </w:rPr>
        <w:t>Бенефициентът</w:t>
      </w:r>
      <w:r w:rsidR="00605426" w:rsidRPr="00D14041">
        <w:rPr>
          <w:b/>
          <w:shd w:val="clear" w:color="auto" w:fill="FEFEFE"/>
          <w:lang w:val="bg-BG"/>
        </w:rPr>
        <w:t xml:space="preserve"> </w:t>
      </w:r>
      <w:r w:rsidRPr="00D14041">
        <w:rPr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D14041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D14041">
        <w:rPr>
          <w:szCs w:val="24"/>
          <w:shd w:val="clear" w:color="auto" w:fill="FEFEFE"/>
          <w:lang w:val="bg-BG"/>
        </w:rPr>
        <w:t>са изпълнени,</w:t>
      </w:r>
      <w:r w:rsidR="00605426" w:rsidRPr="00D14041">
        <w:rPr>
          <w:szCs w:val="24"/>
          <w:shd w:val="clear" w:color="auto" w:fill="FEFEFE"/>
          <w:lang w:val="bg-BG"/>
        </w:rPr>
        <w:t xml:space="preserve"> </w:t>
      </w:r>
      <w:r w:rsidRPr="00D14041">
        <w:rPr>
          <w:b/>
          <w:szCs w:val="24"/>
          <w:shd w:val="clear" w:color="auto" w:fill="FEFEFE"/>
          <w:lang w:val="bg-BG"/>
        </w:rPr>
        <w:lastRenderedPageBreak/>
        <w:t xml:space="preserve">Фондът </w:t>
      </w:r>
      <w:r w:rsidRPr="00D14041">
        <w:rPr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15A73">
        <w:rPr>
          <w:shd w:val="clear" w:color="auto" w:fill="FEFEFE"/>
          <w:lang w:val="en-US"/>
        </w:rPr>
        <w:t xml:space="preserve"> </w:t>
      </w:r>
      <w:r w:rsidR="009010E0" w:rsidRPr="00921642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605426">
        <w:t xml:space="preserve"> 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605426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605426">
        <w:rPr>
          <w:b/>
          <w:lang w:val="bg-BG"/>
        </w:rPr>
        <w:t>Фондът</w:t>
      </w:r>
      <w:r w:rsidR="00915A73" w:rsidRPr="00605426">
        <w:rPr>
          <w:b/>
          <w:lang w:val="bg-BG"/>
        </w:rPr>
        <w:t xml:space="preserve"> </w:t>
      </w:r>
      <w:r w:rsidR="00EA0422" w:rsidRPr="00605426">
        <w:rPr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605426">
        <w:rPr>
          <w:lang w:val="bg-BG"/>
        </w:rPr>
        <w:t xml:space="preserve"> </w:t>
      </w:r>
      <w:r w:rsidR="00EA0422" w:rsidRPr="00605426">
        <w:rPr>
          <w:lang w:val="bg-BG"/>
        </w:rPr>
        <w:t xml:space="preserve">месеца от подаване на </w:t>
      </w:r>
      <w:r w:rsidR="00F83DD2" w:rsidRPr="00605426">
        <w:rPr>
          <w:lang w:val="bg-BG"/>
        </w:rPr>
        <w:t xml:space="preserve">окомплектованото </w:t>
      </w:r>
      <w:r w:rsidRPr="00605426">
        <w:rPr>
          <w:lang w:val="bg-BG"/>
        </w:rPr>
        <w:t>с всички изискуеми документи искане</w:t>
      </w:r>
      <w:r w:rsidR="00EA0422" w:rsidRPr="00605426">
        <w:rPr>
          <w:lang w:val="bg-BG"/>
        </w:rPr>
        <w:t xml:space="preserve"> за междинно/окончателно плащане. Този срок може да се удължава при наличие на основание </w:t>
      </w:r>
      <w:r w:rsidRPr="00605426">
        <w:rPr>
          <w:lang w:val="bg-BG"/>
        </w:rPr>
        <w:t>за това, посочено в Условията за изпълнение или в приложим норм</w:t>
      </w:r>
      <w:r w:rsidR="00F83DD2" w:rsidRPr="00605426">
        <w:rPr>
          <w:lang w:val="bg-BG"/>
        </w:rPr>
        <w:t>а</w:t>
      </w:r>
      <w:r w:rsidRPr="00605426">
        <w:rPr>
          <w:lang w:val="bg-BG"/>
        </w:rPr>
        <w:t>тивен акт.</w:t>
      </w:r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915A73">
        <w:rPr>
          <w:lang w:val="en-US"/>
        </w:rPr>
        <w:t xml:space="preserve"> </w:t>
      </w:r>
      <w:r w:rsidRPr="0087275E">
        <w:t>на</w:t>
      </w:r>
      <w:r w:rsidR="00915A73">
        <w:rPr>
          <w:lang w:val="en-US"/>
        </w:rPr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  <w:lang w:val="bg-BG"/>
        </w:rPr>
      </w:pPr>
      <w:r w:rsidRPr="0087275E">
        <w:rPr>
          <w:b/>
        </w:rPr>
        <w:t>ІІ.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915A73">
        <w:rPr>
          <w:shd w:val="clear" w:color="auto" w:fill="FEFEFE"/>
          <w:lang w:val="en-US"/>
        </w:rPr>
        <w:t xml:space="preserve"> 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</w:t>
      </w:r>
      <w:bookmarkStart w:id="2" w:name="_GoBack"/>
      <w:r w:rsidR="002A42F5" w:rsidRPr="0087275E">
        <w:rPr>
          <w:shd w:val="clear" w:color="auto" w:fill="FEFEFE"/>
        </w:rPr>
        <w:t xml:space="preserve">след </w:t>
      </w:r>
      <w:r w:rsidR="00FF54EB">
        <w:rPr>
          <w:snapToGrid w:val="0"/>
        </w:rPr>
        <w:t>6</w:t>
      </w:r>
      <w:r w:rsidR="00FF54EB" w:rsidRPr="0087275E">
        <w:rPr>
          <w:snapToGrid w:val="0"/>
        </w:rPr>
        <w:t xml:space="preserve"> </w:t>
      </w:r>
      <w:r w:rsidR="00FF54EB">
        <w:rPr>
          <w:snapToGrid w:val="0"/>
        </w:rPr>
        <w:t>юни</w:t>
      </w:r>
      <w:r w:rsidR="00FF54EB" w:rsidRPr="0087275E">
        <w:rPr>
          <w:snapToGrid w:val="0"/>
        </w:rPr>
        <w:t xml:space="preserve"> 202</w:t>
      </w:r>
      <w:r w:rsidR="00FF54EB">
        <w:rPr>
          <w:snapToGrid w:val="0"/>
        </w:rPr>
        <w:t>5</w:t>
      </w:r>
      <w:r w:rsidR="00FF54EB" w:rsidRPr="0087275E">
        <w:rPr>
          <w:snapToGrid w:val="0"/>
        </w:rPr>
        <w:t xml:space="preserve"> </w:t>
      </w:r>
      <w:r w:rsidR="002A42F5" w:rsidRPr="0087275E">
        <w:rPr>
          <w:snapToGrid w:val="0"/>
        </w:rPr>
        <w:t>г</w:t>
      </w:r>
      <w:bookmarkEnd w:id="2"/>
      <w:r w:rsidR="002A42F5" w:rsidRPr="0087275E">
        <w:rPr>
          <w:snapToGrid w:val="0"/>
        </w:rPr>
        <w:t>.</w:t>
      </w:r>
      <w:r w:rsidR="00B5374D" w:rsidRPr="0087275E">
        <w:rPr>
          <w:snapToGrid w:val="0"/>
        </w:rPr>
        <w:t xml:space="preserve"> Когато </w:t>
      </w:r>
      <w:r w:rsidR="00B5374D" w:rsidRPr="0087275E">
        <w:rPr>
          <w:b/>
        </w:rPr>
        <w:t xml:space="preserve">Бенефициентът </w:t>
      </w:r>
      <w:r w:rsidR="00AA467C" w:rsidRPr="0087275E">
        <w:t>е възложител по ЗОП</w:t>
      </w:r>
      <w:r w:rsidR="00B5374D" w:rsidRPr="0087275E">
        <w:t>,</w:t>
      </w:r>
      <w:r w:rsidR="00AA467C" w:rsidRPr="0087275E">
        <w:t xml:space="preserve"> срокът по изречение първо започва да тече от датата, на която </w:t>
      </w:r>
      <w:r w:rsidR="00B5374D" w:rsidRPr="0087275E">
        <w:rPr>
          <w:b/>
        </w:rPr>
        <w:t>Фондът</w:t>
      </w:r>
      <w:r w:rsidR="00AA467C" w:rsidRPr="0087275E">
        <w:t xml:space="preserve"> е съгласувал</w:t>
      </w:r>
      <w:r w:rsidR="00B5374D" w:rsidRPr="0087275E">
        <w:rPr>
          <w:shd w:val="clear" w:color="auto" w:fill="FEFEFE"/>
        </w:rPr>
        <w:t xml:space="preserve"> последната по време обществена поръчка за избор на изпълнител на дейност по одобрения проект по реда и при условията</w:t>
      </w:r>
      <w:r w:rsidR="00E1192A">
        <w:rPr>
          <w:shd w:val="clear" w:color="auto" w:fill="FEFEFE"/>
        </w:rPr>
        <w:t xml:space="preserve"> определени</w:t>
      </w:r>
      <w:r w:rsidR="00B5374D" w:rsidRPr="0087275E">
        <w:rPr>
          <w:shd w:val="clear" w:color="auto" w:fill="FEFEFE"/>
        </w:rPr>
        <w:t xml:space="preserve"> в Условията за изпълнение.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="00915A73">
        <w:rPr>
          <w:lang w:val="en-US"/>
        </w:rPr>
        <w:t xml:space="preserve"> 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="00605426">
        <w:rPr>
          <w:b/>
        </w:rPr>
        <w:t xml:space="preserve"> 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60542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 xml:space="preserve">. </w:t>
      </w:r>
      <w:r w:rsidR="009010E0" w:rsidRPr="00605426">
        <w:rPr>
          <w:lang w:val="bg-BG"/>
        </w:rPr>
        <w:t>да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>2</w:t>
      </w:r>
      <w:r w:rsidR="009010E0" w:rsidRPr="00605426">
        <w:rPr>
          <w:szCs w:val="24"/>
          <w:shd w:val="clear" w:color="auto" w:fill="FEFEFE"/>
          <w:lang w:val="bg-BG"/>
        </w:rPr>
        <w:t xml:space="preserve">. </w:t>
      </w:r>
      <w:r w:rsidR="009010E0" w:rsidRPr="00605426">
        <w:rPr>
          <w:lang w:val="bg-BG"/>
        </w:rPr>
        <w:t>да подаде</w:t>
      </w:r>
      <w:r w:rsidR="009010E0" w:rsidRPr="0087275E">
        <w:t xml:space="preserve"> </w:t>
      </w:r>
      <w:r w:rsidR="009010E0" w:rsidRPr="0087275E">
        <w:rPr>
          <w:lang w:val="bg-BG"/>
        </w:rPr>
        <w:t>искане</w:t>
      </w:r>
      <w:r w:rsidR="009010E0" w:rsidRPr="0087275E">
        <w:t xml:space="preserve"> </w:t>
      </w:r>
      <w:r w:rsidR="009010E0" w:rsidRPr="00D14041">
        <w:rPr>
          <w:lang w:val="bg-BG"/>
        </w:rPr>
        <w:t>за окончателно</w:t>
      </w:r>
      <w:r w:rsidR="009010E0" w:rsidRPr="0087275E">
        <w:t xml:space="preserve">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Pr="00605426" w:rsidRDefault="007D60F4" w:rsidP="00D672E3">
      <w:pPr>
        <w:pStyle w:val="BodyText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r w:rsidRPr="00605426">
        <w:rPr>
          <w:b/>
          <w:shd w:val="clear" w:color="auto" w:fill="FEFEFE"/>
          <w:lang w:val="bg-BG"/>
        </w:rPr>
        <w:t>Чл. 7</w:t>
      </w:r>
      <w:r w:rsidRPr="00605426">
        <w:rPr>
          <w:szCs w:val="24"/>
          <w:shd w:val="clear" w:color="auto" w:fill="FEFEFE"/>
          <w:lang w:val="bg-BG"/>
        </w:rPr>
        <w:t>.</w:t>
      </w:r>
      <w:r w:rsidR="006A18D7" w:rsidRPr="00605426">
        <w:rPr>
          <w:szCs w:val="24"/>
          <w:shd w:val="clear" w:color="auto" w:fill="FEFEFE"/>
          <w:lang w:val="bg-BG"/>
        </w:rPr>
        <w:t xml:space="preserve"> </w:t>
      </w:r>
      <w:r w:rsidR="009010E0" w:rsidRPr="00605426">
        <w:rPr>
          <w:b/>
          <w:lang w:val="bg-BG"/>
        </w:rPr>
        <w:t>Бенефициентът</w:t>
      </w:r>
      <w:r w:rsidR="00915A73" w:rsidRPr="00605426">
        <w:rPr>
          <w:b/>
          <w:lang w:val="bg-BG"/>
        </w:rPr>
        <w:t xml:space="preserve"> </w:t>
      </w:r>
      <w:r w:rsidR="009010E0" w:rsidRPr="00605426">
        <w:rPr>
          <w:szCs w:val="24"/>
          <w:shd w:val="clear" w:color="auto" w:fill="FEFEFE"/>
          <w:lang w:val="bg-BG"/>
        </w:rPr>
        <w:t xml:space="preserve">е длъжен да спазва всички, посочени в този договор, в Условията за изпълнение и в приложим нормативен акт критерии за допустимост, ангажименти и други  задължения, за период </w:t>
      </w:r>
      <w:r w:rsidR="00612531" w:rsidRPr="00605426">
        <w:rPr>
          <w:szCs w:val="24"/>
          <w:shd w:val="clear" w:color="auto" w:fill="FEFEFE"/>
          <w:lang w:val="bg-BG"/>
        </w:rPr>
        <w:t>……………….</w:t>
      </w:r>
      <w:r w:rsidRPr="00605426">
        <w:rPr>
          <w:i/>
          <w:sz w:val="22"/>
          <w:shd w:val="clear" w:color="auto" w:fill="FEFEFE"/>
          <w:lang w:val="bg-BG"/>
        </w:rPr>
        <w:t xml:space="preserve">(посочва се </w:t>
      </w:r>
      <w:r w:rsidRPr="00605426">
        <w:rPr>
          <w:i/>
          <w:sz w:val="22"/>
          <w:szCs w:val="24"/>
          <w:shd w:val="clear" w:color="auto" w:fill="FEFEFE"/>
          <w:lang w:val="bg-BG"/>
        </w:rPr>
        <w:t>един от двата периода: т</w:t>
      </w:r>
      <w:r w:rsidRPr="00605426">
        <w:rPr>
          <w:i/>
          <w:sz w:val="22"/>
          <w:shd w:val="clear" w:color="auto" w:fill="FEFEFE"/>
          <w:lang w:val="bg-BG"/>
        </w:rPr>
        <w:t xml:space="preserve">ри години от датата на получаване на окончателното плащане – когато бенефициентът е микро-, малко или средно предприятие </w:t>
      </w:r>
      <w:r w:rsidRPr="00605426">
        <w:rPr>
          <w:b/>
          <w:i/>
          <w:sz w:val="22"/>
          <w:shd w:val="clear" w:color="auto" w:fill="FEFEFE"/>
          <w:lang w:val="bg-BG"/>
        </w:rPr>
        <w:t>или</w:t>
      </w:r>
      <w:r w:rsidRPr="00605426">
        <w:rPr>
          <w:i/>
          <w:sz w:val="22"/>
          <w:shd w:val="clear" w:color="auto" w:fill="FEFEFE"/>
          <w:lang w:val="bg-BG"/>
        </w:rPr>
        <w:t xml:space="preserve"> пет години от датата на окончателното плащане – когато бенефициентът е голямо предприятие)</w:t>
      </w:r>
      <w:r w:rsidR="003640BD" w:rsidRPr="00605426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BodyText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BodyText"/>
        <w:spacing w:line="276" w:lineRule="auto"/>
        <w:jc w:val="center"/>
        <w:rPr>
          <w:b/>
          <w:lang w:val="bg-BG"/>
        </w:rPr>
      </w:pPr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 xml:space="preserve">. ПРАВА И ЗАДЪЛЖЕНИЯ НА </w:t>
      </w:r>
      <w:r w:rsidR="00CA1694">
        <w:rPr>
          <w:b/>
          <w:lang w:val="bg-BG"/>
        </w:rPr>
        <w:t>ФОНДА.</w:t>
      </w:r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BodyText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="00915A73">
        <w:rPr>
          <w:lang w:val="en-US"/>
        </w:rPr>
        <w:t xml:space="preserve"> </w:t>
      </w:r>
      <w:r w:rsidRPr="0087275E">
        <w:t xml:space="preserve">по чл. </w:t>
      </w:r>
      <w:r w:rsidR="007D60F4">
        <w:t>7</w:t>
      </w:r>
      <w:r w:rsidR="00915A73">
        <w:rPr>
          <w:lang w:val="en-US"/>
        </w:rPr>
        <w:t xml:space="preserve">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szCs w:val="24"/>
          <w:lang w:val="bg-BG"/>
        </w:rPr>
      </w:pPr>
      <w:r w:rsidRPr="00605426">
        <w:rPr>
          <w:szCs w:val="24"/>
          <w:lang w:val="bg-BG"/>
        </w:rPr>
        <w:t>1. извършва проверки на място;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605426">
        <w:rPr>
          <w:lang w:val="bg-BG"/>
        </w:rPr>
        <w:tab/>
        <w:t xml:space="preserve">2. проверява </w:t>
      </w:r>
      <w:r w:rsidR="00612531" w:rsidRPr="00605426">
        <w:rPr>
          <w:lang w:val="bg-BG"/>
        </w:rPr>
        <w:t>активите</w:t>
      </w:r>
      <w:r w:rsidRPr="00605426">
        <w:rPr>
          <w:lang w:val="bg-BG"/>
        </w:rPr>
        <w:t>, счетоводната отчетност, документите и информация</w:t>
      </w:r>
      <w:r w:rsidR="00612531" w:rsidRPr="00605426">
        <w:rPr>
          <w:lang w:val="bg-BG"/>
        </w:rPr>
        <w:t>та на хартиен и електронен носител</w:t>
      </w:r>
      <w:r w:rsidR="0022114A" w:rsidRPr="00605426">
        <w:rPr>
          <w:lang w:val="bg-BG"/>
        </w:rPr>
        <w:t xml:space="preserve">, които се изготвят и/или съхраняват от </w:t>
      </w:r>
      <w:r w:rsidR="0022114A" w:rsidRPr="00605426">
        <w:rPr>
          <w:b/>
          <w:lang w:val="bg-BG"/>
        </w:rPr>
        <w:t>бенефициента</w:t>
      </w:r>
      <w:r w:rsidR="00915A73" w:rsidRPr="00605426">
        <w:rPr>
          <w:b/>
          <w:lang w:val="bg-BG"/>
        </w:rPr>
        <w:t xml:space="preserve"> </w:t>
      </w:r>
      <w:r w:rsidRPr="00605426">
        <w:rPr>
          <w:lang w:val="bg-BG"/>
        </w:rPr>
        <w:t xml:space="preserve">във връзка </w:t>
      </w:r>
      <w:r w:rsidR="004B5C03" w:rsidRPr="00605426">
        <w:rPr>
          <w:lang w:val="bg-BG"/>
        </w:rPr>
        <w:t xml:space="preserve">с </w:t>
      </w:r>
      <w:r w:rsidR="0022114A" w:rsidRPr="00605426">
        <w:rPr>
          <w:lang w:val="bg-BG"/>
        </w:rPr>
        <w:t>изпълнението на този договор</w:t>
      </w:r>
      <w:r w:rsidRPr="00605426">
        <w:rPr>
          <w:lang w:val="bg-BG"/>
        </w:rPr>
        <w:t>;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605426">
        <w:rPr>
          <w:lang w:val="bg-BG"/>
        </w:rPr>
        <w:tab/>
        <w:t xml:space="preserve">3. изисква от </w:t>
      </w:r>
      <w:r w:rsidRPr="00605426">
        <w:rPr>
          <w:b/>
          <w:lang w:val="bg-BG"/>
        </w:rPr>
        <w:t>Бенефициента</w:t>
      </w:r>
      <w:r w:rsidR="00915A73" w:rsidRPr="00605426">
        <w:rPr>
          <w:b/>
          <w:lang w:val="bg-BG"/>
        </w:rPr>
        <w:t xml:space="preserve"> </w:t>
      </w:r>
      <w:r w:rsidRPr="00605426">
        <w:rPr>
          <w:lang w:val="bg-BG"/>
        </w:rPr>
        <w:t xml:space="preserve">или от упълномощените от него лица, както </w:t>
      </w:r>
      <w:r w:rsidRPr="00605426">
        <w:rPr>
          <w:szCs w:val="24"/>
          <w:lang w:val="bg-BG"/>
        </w:rPr>
        <w:t>и от неговите контрагенти по подпомаганите</w:t>
      </w:r>
      <w:r w:rsidR="00915A73" w:rsidRPr="00605426">
        <w:rPr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дейности</w:t>
      </w:r>
      <w:r w:rsidR="00915A73" w:rsidRPr="00605426">
        <w:rPr>
          <w:szCs w:val="24"/>
          <w:lang w:val="bg-BG"/>
        </w:rPr>
        <w:t xml:space="preserve"> </w:t>
      </w:r>
      <w:r w:rsidRPr="00605426">
        <w:rPr>
          <w:lang w:val="bg-BG"/>
        </w:rPr>
        <w:t>документи,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>сведения,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>справки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>и</w:t>
      </w:r>
      <w:r w:rsidR="00915A73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всяка друга </w:t>
      </w:r>
      <w:r w:rsidRPr="00605426">
        <w:rPr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(2) </w:t>
      </w:r>
      <w:r w:rsidR="00B0732F" w:rsidRPr="00605426">
        <w:rPr>
          <w:shd w:val="clear" w:color="auto" w:fill="FEFEFE"/>
        </w:rPr>
        <w:t xml:space="preserve">При непредставяне на документи, непълнота, </w:t>
      </w:r>
      <w:r w:rsidR="009924BD" w:rsidRPr="00605426">
        <w:rPr>
          <w:shd w:val="clear" w:color="auto" w:fill="FEFEFE"/>
        </w:rPr>
        <w:t xml:space="preserve">несъответствие, </w:t>
      </w:r>
      <w:r w:rsidR="00B4205B" w:rsidRPr="00605426">
        <w:rPr>
          <w:shd w:val="clear" w:color="auto" w:fill="FEFEFE"/>
        </w:rPr>
        <w:t>неточност</w:t>
      </w:r>
      <w:r w:rsidR="00B0732F" w:rsidRPr="00605426">
        <w:rPr>
          <w:shd w:val="clear" w:color="auto" w:fill="FEFEFE"/>
        </w:rPr>
        <w:t xml:space="preserve"> или</w:t>
      </w:r>
      <w:r w:rsidR="00B0732F">
        <w:rPr>
          <w:shd w:val="clear" w:color="auto" w:fill="FEFEFE"/>
        </w:rPr>
        <w:t xml:space="preserve">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915A73">
        <w:rPr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915A73">
        <w:rPr>
          <w:b/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605426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lastRenderedPageBreak/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</w:t>
      </w:r>
      <w:r w:rsidRPr="00605426">
        <w:rPr>
          <w:shd w:val="clear" w:color="auto" w:fill="FEFEFE"/>
        </w:rPr>
        <w:t>целите, дейностите, изискванията и критериите за подбор, посочени в</w:t>
      </w:r>
      <w:r w:rsidR="00533A90" w:rsidRPr="00605426">
        <w:rPr>
          <w:shd w:val="clear" w:color="auto" w:fill="FEFEFE"/>
        </w:rPr>
        <w:t xml:space="preserve"> У</w:t>
      </w:r>
      <w:r w:rsidR="00C6692C" w:rsidRPr="00605426">
        <w:rPr>
          <w:shd w:val="clear" w:color="auto" w:fill="FEFEFE"/>
        </w:rPr>
        <w:t>словията</w:t>
      </w:r>
      <w:r w:rsidR="001A6B09">
        <w:rPr>
          <w:shd w:val="clear" w:color="auto" w:fill="FEFEFE"/>
        </w:rPr>
        <w:t xml:space="preserve"> </w:t>
      </w:r>
      <w:r w:rsidRPr="00605426">
        <w:rPr>
          <w:shd w:val="clear" w:color="auto" w:fill="FEFEFE"/>
        </w:rPr>
        <w:t>за кандидатстване по подмярка 4.2 и/или в Условията за изпълнение или в този договор;</w:t>
      </w:r>
    </w:p>
    <w:p w:rsidR="002A42F5" w:rsidRPr="00605426" w:rsidRDefault="00FD1ECA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shd w:val="clear" w:color="auto" w:fill="FEFEFE"/>
          <w:lang w:val="bg-BG"/>
        </w:rPr>
        <w:t>3</w:t>
      </w:r>
      <w:r w:rsidRPr="00605426">
        <w:rPr>
          <w:szCs w:val="24"/>
          <w:shd w:val="clear" w:color="auto" w:fill="FEFEFE"/>
          <w:lang w:val="bg-BG"/>
        </w:rPr>
        <w:t xml:space="preserve">. </w:t>
      </w:r>
      <w:r w:rsidRPr="00605426">
        <w:rPr>
          <w:shd w:val="clear" w:color="auto" w:fill="FEFEFE"/>
          <w:lang w:val="bg-BG"/>
        </w:rPr>
        <w:t xml:space="preserve">одобреният проект не </w:t>
      </w:r>
      <w:r w:rsidR="002A42F5" w:rsidRPr="00605426">
        <w:rPr>
          <w:shd w:val="clear" w:color="auto" w:fill="FEFEFE"/>
          <w:lang w:val="bg-BG"/>
        </w:rPr>
        <w:t xml:space="preserve">е </w:t>
      </w:r>
      <w:r w:rsidRPr="00605426">
        <w:rPr>
          <w:shd w:val="clear" w:color="auto" w:fill="FEFEFE"/>
          <w:lang w:val="bg-BG"/>
        </w:rPr>
        <w:t xml:space="preserve">изпълнен изцяло в срока </w:t>
      </w:r>
      <w:r w:rsidRPr="00605426">
        <w:rPr>
          <w:szCs w:val="24"/>
          <w:shd w:val="clear" w:color="auto" w:fill="FEFEFE"/>
          <w:lang w:val="bg-BG"/>
        </w:rPr>
        <w:t>по чл. 6, ал. 1</w:t>
      </w:r>
      <w:r w:rsidR="002A42F5" w:rsidRPr="00605426">
        <w:rPr>
          <w:szCs w:val="24"/>
          <w:shd w:val="clear" w:color="auto" w:fill="FEFEFE"/>
          <w:lang w:val="bg-BG"/>
        </w:rPr>
        <w:t xml:space="preserve"> или </w:t>
      </w:r>
      <w:r w:rsidR="002A42F5" w:rsidRPr="00605426">
        <w:rPr>
          <w:lang w:val="bg-BG"/>
        </w:rPr>
        <w:t>не са изпълнени инвестициите/дейности, посочени в Приложение № 2а</w:t>
      </w:r>
      <w:r w:rsidR="002A42F5" w:rsidRPr="00605426">
        <w:rPr>
          <w:szCs w:val="24"/>
          <w:shd w:val="clear" w:color="auto" w:fill="FEFEFE"/>
          <w:lang w:val="bg-BG"/>
        </w:rPr>
        <w:t>;</w:t>
      </w:r>
    </w:p>
    <w:p w:rsidR="00FD1ECA" w:rsidRPr="00605426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4. </w:t>
      </w:r>
      <w:r w:rsidR="00FD1ECA" w:rsidRPr="00605426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605426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5. </w:t>
      </w:r>
      <w:r w:rsidRPr="00605426">
        <w:t xml:space="preserve">към датата на подаване на искането за окончателно плащане </w:t>
      </w:r>
      <w:r w:rsidRPr="00605426">
        <w:rPr>
          <w:b/>
        </w:rPr>
        <w:t>Бенефициентът</w:t>
      </w:r>
      <w:r w:rsidRPr="00605426">
        <w:t xml:space="preserve"> не е удостоверил с приложен към искането сертификат постигането на съответния стандарт на Общността </w:t>
      </w:r>
      <w:r w:rsidRPr="00605426">
        <w:rPr>
          <w:i/>
          <w:sz w:val="22"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05426">
        <w:rPr>
          <w:i/>
          <w:sz w:val="22"/>
        </w:rPr>
        <w:t>У</w:t>
      </w:r>
      <w:r w:rsidR="00C6692C" w:rsidRPr="00605426">
        <w:rPr>
          <w:i/>
          <w:sz w:val="22"/>
        </w:rPr>
        <w:t>словията</w:t>
      </w:r>
      <w:r w:rsidR="00605426">
        <w:rPr>
          <w:i/>
          <w:sz w:val="22"/>
        </w:rPr>
        <w:t xml:space="preserve"> </w:t>
      </w:r>
      <w:r w:rsidRPr="00605426">
        <w:rPr>
          <w:i/>
          <w:sz w:val="22"/>
        </w:rPr>
        <w:t>за кандидатстване по подмярка 4.2</w:t>
      </w:r>
      <w:r w:rsidRPr="00605426">
        <w:t>);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6. </w:t>
      </w:r>
      <w:r w:rsidRPr="00605426">
        <w:rPr>
          <w:b/>
        </w:rPr>
        <w:t>Бенефициентът</w:t>
      </w:r>
      <w:r w:rsidR="00605426">
        <w:rPr>
          <w:b/>
        </w:rPr>
        <w:t xml:space="preserve"> </w:t>
      </w:r>
      <w:r w:rsidRPr="00605426">
        <w:rPr>
          <w:shd w:val="clear" w:color="auto" w:fill="FEFEFE"/>
        </w:rPr>
        <w:t>или упълномощен негов представител е възпрепятствал</w:t>
      </w:r>
      <w:r w:rsidRPr="0087275E">
        <w:rPr>
          <w:shd w:val="clear" w:color="auto" w:fill="FEFEFE"/>
        </w:rPr>
        <w:t xml:space="preserve">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="00605426">
        <w:rPr>
          <w:b/>
        </w:rPr>
        <w:t xml:space="preserve"> 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915A73">
        <w:rPr>
          <w:shd w:val="clear" w:color="auto" w:fill="FEFEFE"/>
          <w:lang w:val="en-US"/>
        </w:rPr>
        <w:t xml:space="preserve"> </w:t>
      </w:r>
      <w:r w:rsidR="00AA467C" w:rsidRPr="0087275E">
        <w:rPr>
          <w:b/>
        </w:rPr>
        <w:t>Фондът</w:t>
      </w:r>
      <w:r w:rsidR="00605426">
        <w:rPr>
          <w:b/>
        </w:rPr>
        <w:t xml:space="preserve"> 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:rsidR="002A42F5" w:rsidRPr="0087275E" w:rsidRDefault="006A18D7" w:rsidP="00E104B8">
      <w:pPr>
        <w:spacing w:after="0" w:line="276" w:lineRule="auto"/>
        <w:ind w:firstLine="708"/>
        <w:jc w:val="both"/>
      </w:pPr>
      <w:r w:rsidRPr="0087275E">
        <w:t>1</w:t>
      </w:r>
      <w:r>
        <w:t>0</w:t>
      </w:r>
      <w:r w:rsidR="002A42F5" w:rsidRPr="0087275E">
        <w:t>. е наложена финансова корекция върху заявените за възстановяване разходи по чл. 73, ал. 1 от ЗУСЕСИФ;</w:t>
      </w:r>
    </w:p>
    <w:p w:rsidR="00B5374D" w:rsidRPr="00605426" w:rsidRDefault="006A18D7" w:rsidP="00B5374D">
      <w:pPr>
        <w:pStyle w:val="BodyText"/>
        <w:tabs>
          <w:tab w:val="center" w:pos="0"/>
        </w:tabs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>
        <w:rPr>
          <w:szCs w:val="24"/>
          <w:lang w:val="bg-BG"/>
        </w:rPr>
        <w:t>1</w:t>
      </w:r>
      <w:r w:rsidR="00B5374D" w:rsidRPr="0087275E">
        <w:rPr>
          <w:szCs w:val="24"/>
          <w:lang w:val="bg-BG"/>
        </w:rPr>
        <w:t xml:space="preserve">. </w:t>
      </w:r>
      <w:r w:rsidR="00B5374D" w:rsidRPr="00605426">
        <w:rPr>
          <w:b/>
          <w:lang w:val="bg-BG"/>
        </w:rPr>
        <w:t>Бенефициентът</w:t>
      </w:r>
      <w:r w:rsidR="009F46B0" w:rsidRPr="00605426">
        <w:rPr>
          <w:b/>
          <w:lang w:val="bg-BG"/>
        </w:rPr>
        <w:t xml:space="preserve"> </w:t>
      </w:r>
      <w:r w:rsidR="00B5374D" w:rsidRPr="00605426">
        <w:rPr>
          <w:lang w:val="bg-BG"/>
        </w:rPr>
        <w:t>не е провел</w:t>
      </w:r>
      <w:r w:rsidR="00915A73" w:rsidRPr="00605426">
        <w:rPr>
          <w:lang w:val="bg-BG"/>
        </w:rPr>
        <w:t xml:space="preserve"> </w:t>
      </w:r>
      <w:r w:rsidR="00B5374D" w:rsidRPr="00605426">
        <w:rPr>
          <w:iCs/>
          <w:lang w:val="bg-BG"/>
        </w:rPr>
        <w:t xml:space="preserve">относимата </w:t>
      </w:r>
      <w:r w:rsidR="00502C8D" w:rsidRPr="00605426">
        <w:rPr>
          <w:iCs/>
          <w:lang w:val="bg-BG"/>
        </w:rPr>
        <w:t xml:space="preserve">процедура </w:t>
      </w:r>
      <w:r w:rsidR="00B5374D" w:rsidRPr="00605426">
        <w:rPr>
          <w:iCs/>
          <w:lang w:val="bg-BG"/>
        </w:rPr>
        <w:t xml:space="preserve">към възлаганата услуга, доставка и/или строителство или не е спазил законовия ред за възлагане на обществена поръчка за изпълнение на дейностите – предмет на подпомагане по този договор или е </w:t>
      </w:r>
      <w:r w:rsidR="00B5374D" w:rsidRPr="00605426">
        <w:rPr>
          <w:iCs/>
          <w:lang w:val="bg-BG"/>
        </w:rPr>
        <w:lastRenderedPageBreak/>
        <w:t xml:space="preserve">възложил обществената поръчка за </w:t>
      </w:r>
      <w:r w:rsidR="00B5374D" w:rsidRPr="00605426">
        <w:rPr>
          <w:iCs/>
          <w:szCs w:val="24"/>
          <w:lang w:val="bg-BG"/>
        </w:rPr>
        <w:t xml:space="preserve">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</w:t>
      </w:r>
      <w:r w:rsidR="00AA467C" w:rsidRPr="00605426">
        <w:rPr>
          <w:b/>
          <w:iCs/>
          <w:szCs w:val="24"/>
          <w:lang w:val="bg-BG"/>
        </w:rPr>
        <w:t>Фонда</w:t>
      </w:r>
      <w:r w:rsidR="00B5374D" w:rsidRPr="00605426">
        <w:rPr>
          <w:iCs/>
          <w:szCs w:val="24"/>
          <w:lang w:val="bg-BG"/>
        </w:rPr>
        <w:t xml:space="preserve">, оправомощен контролен орган, одитни или сертифициращи органи. </w:t>
      </w:r>
      <w:r w:rsidR="00B5374D" w:rsidRPr="00605426">
        <w:rPr>
          <w:szCs w:val="24"/>
          <w:shd w:val="clear" w:color="auto" w:fill="FEFEFE"/>
          <w:lang w:val="bg-BG"/>
        </w:rPr>
        <w:t xml:space="preserve">В тези случаи </w:t>
      </w:r>
      <w:r w:rsidR="00AA467C" w:rsidRPr="00605426">
        <w:rPr>
          <w:b/>
          <w:szCs w:val="24"/>
          <w:shd w:val="clear" w:color="auto" w:fill="FEFEFE"/>
          <w:lang w:val="bg-BG"/>
        </w:rPr>
        <w:t>Фондът</w:t>
      </w:r>
      <w:r w:rsidR="00B5374D" w:rsidRPr="00605426">
        <w:rPr>
          <w:szCs w:val="24"/>
          <w:shd w:val="clear" w:color="auto" w:fill="FEFEFE"/>
          <w:lang w:val="bg-BG"/>
        </w:rPr>
        <w:t xml:space="preserve"> налага финансови корекции върху засегнатите от неспазването разходи за установените нарушения по реда и условията на чл. 70 и следващите от</w:t>
      </w:r>
      <w:r w:rsidR="00605426">
        <w:rPr>
          <w:szCs w:val="24"/>
          <w:shd w:val="clear" w:color="auto" w:fill="FEFEFE"/>
          <w:lang w:val="bg-BG"/>
        </w:rPr>
        <w:t xml:space="preserve"> </w:t>
      </w:r>
      <w:r w:rsidR="00B5374D" w:rsidRPr="00605426">
        <w:rPr>
          <w:szCs w:val="24"/>
          <w:shd w:val="clear" w:color="auto" w:fill="FEFEFE"/>
          <w:lang w:val="bg-BG"/>
        </w:rPr>
        <w:t xml:space="preserve">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:rsidR="00B5374D" w:rsidRPr="00605426" w:rsidRDefault="006A18D7" w:rsidP="00B5374D">
      <w:pPr>
        <w:pStyle w:val="BodyText"/>
        <w:tabs>
          <w:tab w:val="center" w:pos="0"/>
          <w:tab w:val="left" w:pos="1134"/>
        </w:tabs>
        <w:ind w:firstLine="720"/>
        <w:rPr>
          <w:iCs/>
          <w:szCs w:val="24"/>
          <w:lang w:val="bg-BG"/>
        </w:rPr>
      </w:pPr>
      <w:r w:rsidRPr="00605426">
        <w:rPr>
          <w:iCs/>
          <w:szCs w:val="24"/>
          <w:lang w:val="bg-BG"/>
        </w:rPr>
        <w:t>12</w:t>
      </w:r>
      <w:r w:rsidR="00B5374D" w:rsidRPr="00605426">
        <w:rPr>
          <w:iCs/>
          <w:szCs w:val="24"/>
          <w:lang w:val="bg-BG"/>
        </w:rPr>
        <w:t xml:space="preserve">. </w:t>
      </w:r>
      <w:r w:rsidR="00B5374D" w:rsidRPr="00605426">
        <w:rPr>
          <w:b/>
          <w:lang w:val="bg-BG"/>
        </w:rPr>
        <w:t>Бенефициентът</w:t>
      </w:r>
      <w:r w:rsidR="00B5374D" w:rsidRPr="00605426">
        <w:rPr>
          <w:szCs w:val="24"/>
          <w:lang w:val="bg-BG"/>
        </w:rPr>
        <w:t xml:space="preserve"> не е спазил изискванията на посочената в Условията за изпълнение </w:t>
      </w:r>
      <w:r w:rsidR="00375B38" w:rsidRPr="00605426">
        <w:rPr>
          <w:szCs w:val="24"/>
          <w:lang w:val="bg-BG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B5374D" w:rsidRPr="00605426">
        <w:rPr>
          <w:szCs w:val="24"/>
          <w:lang w:val="bg-BG" w:eastAsia="bg-BG"/>
        </w:rPr>
        <w:t xml:space="preserve">, </w:t>
      </w:r>
      <w:r w:rsidR="00375B38" w:rsidRPr="00605426">
        <w:rPr>
          <w:szCs w:val="24"/>
          <w:lang w:val="bg-BG" w:eastAsia="bg-BG"/>
        </w:rPr>
        <w:t xml:space="preserve">което е </w:t>
      </w:r>
      <w:r w:rsidR="00B5374D" w:rsidRPr="00605426">
        <w:rPr>
          <w:iCs/>
          <w:szCs w:val="24"/>
          <w:lang w:val="bg-BG"/>
        </w:rPr>
        <w:t xml:space="preserve">констатирано от </w:t>
      </w:r>
      <w:r w:rsidR="00B5374D" w:rsidRPr="00605426">
        <w:rPr>
          <w:b/>
          <w:szCs w:val="24"/>
          <w:lang w:val="bg-BG"/>
        </w:rPr>
        <w:t>Фонда</w:t>
      </w:r>
      <w:r w:rsidR="00915A73" w:rsidRPr="00605426">
        <w:rPr>
          <w:b/>
          <w:szCs w:val="24"/>
          <w:lang w:val="bg-BG"/>
        </w:rPr>
        <w:t xml:space="preserve"> </w:t>
      </w:r>
      <w:r w:rsidR="00B5374D" w:rsidRPr="00605426">
        <w:rPr>
          <w:iCs/>
          <w:szCs w:val="24"/>
          <w:lang w:val="bg-BG"/>
        </w:rPr>
        <w:t xml:space="preserve">или друг </w:t>
      </w:r>
      <w:r w:rsidR="00502C8D" w:rsidRPr="00605426">
        <w:rPr>
          <w:iCs/>
          <w:szCs w:val="24"/>
          <w:lang w:val="bg-BG"/>
        </w:rPr>
        <w:t>компетентен</w:t>
      </w:r>
      <w:r w:rsidR="00915A73" w:rsidRPr="00605426">
        <w:rPr>
          <w:iCs/>
          <w:szCs w:val="24"/>
          <w:lang w:val="bg-BG"/>
        </w:rPr>
        <w:t xml:space="preserve"> </w:t>
      </w:r>
      <w:r w:rsidR="00B5374D" w:rsidRPr="00605426">
        <w:rPr>
          <w:iCs/>
          <w:szCs w:val="24"/>
          <w:lang w:val="bg-BG"/>
        </w:rPr>
        <w:t>орган – сертифициращ, одитиращ или контролиращ.</w:t>
      </w:r>
    </w:p>
    <w:p w:rsidR="00FD1ECA" w:rsidRPr="0087275E" w:rsidRDefault="006A18D7" w:rsidP="00E104B8">
      <w:pPr>
        <w:spacing w:after="0" w:line="276" w:lineRule="auto"/>
        <w:ind w:firstLine="708"/>
        <w:jc w:val="both"/>
      </w:pPr>
      <w:r w:rsidRPr="00605426">
        <w:rPr>
          <w:iCs/>
        </w:rPr>
        <w:t>13</w:t>
      </w:r>
      <w:r w:rsidR="00B5374D" w:rsidRPr="00605426">
        <w:rPr>
          <w:iCs/>
        </w:rPr>
        <w:t xml:space="preserve">. </w:t>
      </w:r>
      <w:r w:rsidR="00B5374D" w:rsidRPr="00605426">
        <w:rPr>
          <w:b/>
        </w:rPr>
        <w:t>Бенефициентът</w:t>
      </w:r>
      <w:r w:rsidR="00B5374D" w:rsidRPr="00605426">
        <w:t xml:space="preserve"> не изпълни дадените му указания от </w:t>
      </w:r>
      <w:r w:rsidR="00B5374D" w:rsidRPr="00605426">
        <w:rPr>
          <w:b/>
        </w:rPr>
        <w:t>Фонда</w:t>
      </w:r>
      <w:r w:rsidR="00B5374D" w:rsidRPr="00605426">
        <w:t xml:space="preserve"> или оправомощен контролен орган при осъществяване на предварителна проверка относно </w:t>
      </w:r>
      <w:r w:rsidR="00FD4D10" w:rsidRPr="00605426">
        <w:t>законосъобразността</w:t>
      </w:r>
      <w:r w:rsidR="00B5374D" w:rsidRPr="0087275E">
        <w:t xml:space="preserve"> на планираните обществени поръчки за възлагане на дейностите по одобрения проект.</w:t>
      </w:r>
      <w:r w:rsidR="00FD1ECA" w:rsidRPr="0087275E">
        <w:tab/>
      </w:r>
      <w:r w:rsidRPr="0087275E">
        <w:t>1</w:t>
      </w:r>
      <w:r>
        <w:t>4</w:t>
      </w:r>
      <w:r w:rsidR="00FD1ECA" w:rsidRPr="0087275E">
        <w:t xml:space="preserve">. </w:t>
      </w:r>
      <w:r w:rsidR="00FD1ECA" w:rsidRPr="0087275E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915A73">
        <w:rPr>
          <w:lang w:val="en-US"/>
        </w:rPr>
        <w:t xml:space="preserve"> </w:t>
      </w:r>
      <w:r w:rsidR="002A42F5" w:rsidRPr="0087275E">
        <w:t xml:space="preserve">друго задължение, </w:t>
      </w:r>
      <w:r w:rsidR="00FD1ECA" w:rsidRPr="0087275E">
        <w:t>посочено в този договор</w:t>
      </w:r>
      <w:r w:rsidR="00375B38">
        <w:t xml:space="preserve"> и </w:t>
      </w:r>
      <w:r w:rsidR="00FD1ECA"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605426" w:rsidRDefault="002A42F5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87275E">
        <w:rPr>
          <w:szCs w:val="24"/>
          <w:shd w:val="clear" w:color="auto" w:fill="FEFEFE"/>
        </w:rPr>
        <w:tab/>
      </w:r>
      <w:r w:rsidRPr="00605426">
        <w:rPr>
          <w:szCs w:val="24"/>
          <w:shd w:val="clear" w:color="auto" w:fill="FEFEFE"/>
          <w:lang w:val="bg-BG"/>
        </w:rPr>
        <w:t>(3</w:t>
      </w:r>
      <w:r w:rsidR="00FD1ECA" w:rsidRPr="00605426">
        <w:rPr>
          <w:szCs w:val="24"/>
          <w:shd w:val="clear" w:color="auto" w:fill="FEFEFE"/>
          <w:lang w:val="bg-BG"/>
        </w:rPr>
        <w:t xml:space="preserve">) </w:t>
      </w:r>
      <w:r w:rsidR="00FD1ECA" w:rsidRPr="00605426">
        <w:rPr>
          <w:b/>
          <w:lang w:val="bg-BG"/>
        </w:rPr>
        <w:t>Ф</w:t>
      </w:r>
      <w:r w:rsidR="00A26949" w:rsidRPr="00605426">
        <w:rPr>
          <w:b/>
          <w:lang w:val="bg-BG"/>
        </w:rPr>
        <w:t>ондът</w:t>
      </w:r>
      <w:r w:rsidR="00FD1ECA" w:rsidRPr="00605426">
        <w:rPr>
          <w:lang w:val="bg-BG"/>
        </w:rPr>
        <w:t xml:space="preserve"> отказва пълно или частично изплащане на помощта, </w:t>
      </w:r>
      <w:r w:rsidR="00FD1ECA" w:rsidRPr="00605426">
        <w:rPr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05426">
        <w:rPr>
          <w:lang w:val="bg-BG"/>
        </w:rPr>
        <w:t xml:space="preserve"> при</w:t>
      </w:r>
      <w:r w:rsidR="00915A73" w:rsidRPr="00605426">
        <w:rPr>
          <w:lang w:val="bg-BG"/>
        </w:rPr>
        <w:t xml:space="preserve"> </w:t>
      </w:r>
      <w:r w:rsidR="00FD1ECA" w:rsidRPr="00605426">
        <w:rPr>
          <w:lang w:val="bg-BG"/>
        </w:rPr>
        <w:t>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="00605426">
        <w:t xml:space="preserve"> 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="00605426">
        <w:rPr>
          <w:b/>
        </w:rPr>
        <w:t xml:space="preserve"> 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915A73" w:rsidRDefault="00FD1ECA" w:rsidP="00E104B8">
      <w:pPr>
        <w:spacing w:after="0" w:line="276" w:lineRule="auto"/>
        <w:ind w:firstLine="708"/>
        <w:jc w:val="both"/>
      </w:pPr>
      <w:r w:rsidRPr="0087275E">
        <w:t xml:space="preserve">е) </w:t>
      </w:r>
      <w:r w:rsidRPr="00915A73">
        <w:t>да са извършени в съответствие с принципите за добро финансово управление, съгласно</w:t>
      </w:r>
      <w:r w:rsidR="001D23DD" w:rsidRPr="00915A73">
        <w:t xml:space="preserve">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(ОВ, L 193 от 30.7.2018)</w:t>
      </w:r>
      <w:r w:rsidRPr="00915A73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lastRenderedPageBreak/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="00605426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605426">
        <w:rPr>
          <w:shd w:val="clear" w:color="auto" w:fill="FEFEFE"/>
        </w:rPr>
        <w:t xml:space="preserve"> 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6. </w:t>
      </w:r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="00605426">
        <w:rPr>
          <w:b/>
          <w:lang w:val="bg-BG"/>
        </w:rPr>
        <w:t xml:space="preserve"> 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721917">
        <w:rPr>
          <w:szCs w:val="24"/>
        </w:rPr>
        <w:t xml:space="preserve"> </w:t>
      </w:r>
      <w:r w:rsidR="006F0877" w:rsidRPr="0087275E">
        <w:rPr>
          <w:szCs w:val="24"/>
          <w:lang w:val="bg-BG"/>
        </w:rPr>
        <w:t xml:space="preserve">по чл.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605426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>7</w:t>
      </w:r>
      <w:r w:rsidRPr="00605426">
        <w:rPr>
          <w:szCs w:val="24"/>
          <w:lang w:val="bg-BG"/>
        </w:rPr>
        <w:t xml:space="preserve">. </w:t>
      </w:r>
      <w:r w:rsidR="00520109" w:rsidRPr="00605426">
        <w:rPr>
          <w:b/>
          <w:lang w:val="bg-BG"/>
        </w:rPr>
        <w:t>Бенефициентът</w:t>
      </w:r>
      <w:r w:rsidR="00605426" w:rsidRPr="00605426">
        <w:rPr>
          <w:b/>
          <w:lang w:val="bg-BG"/>
        </w:rPr>
        <w:t xml:space="preserve"> </w:t>
      </w:r>
      <w:r w:rsidRPr="00605426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605426">
        <w:rPr>
          <w:szCs w:val="24"/>
          <w:lang w:val="bg-BG"/>
        </w:rPr>
        <w:t xml:space="preserve"> допустим сектор </w:t>
      </w:r>
      <w:r w:rsidRPr="00605426">
        <w:rPr>
          <w:szCs w:val="24"/>
          <w:lang w:val="bg-BG"/>
        </w:rPr>
        <w:t>и при спазване на изискванията</w:t>
      </w:r>
      <w:r w:rsidR="00520109" w:rsidRPr="00605426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605426">
        <w:rPr>
          <w:szCs w:val="24"/>
          <w:lang w:val="bg-BG"/>
        </w:rPr>
        <w:t>У</w:t>
      </w:r>
      <w:r w:rsidR="0028043E" w:rsidRPr="00605426">
        <w:rPr>
          <w:szCs w:val="24"/>
          <w:lang w:val="bg-BG"/>
        </w:rPr>
        <w:t>словията</w:t>
      </w:r>
      <w:r w:rsidR="00605426" w:rsidRPr="00605426">
        <w:rPr>
          <w:szCs w:val="24"/>
          <w:lang w:val="bg-BG"/>
        </w:rPr>
        <w:t xml:space="preserve"> </w:t>
      </w:r>
      <w:r w:rsidR="00520109" w:rsidRPr="00605426">
        <w:rPr>
          <w:szCs w:val="24"/>
          <w:lang w:val="bg-BG"/>
        </w:rPr>
        <w:t xml:space="preserve">за кандидатстване </w:t>
      </w:r>
      <w:r w:rsidR="00520109" w:rsidRPr="00605426">
        <w:rPr>
          <w:i/>
          <w:sz w:val="22"/>
          <w:szCs w:val="24"/>
          <w:lang w:val="bg-BG"/>
        </w:rPr>
        <w:t xml:space="preserve">(важи </w:t>
      </w:r>
      <w:r w:rsidRPr="00605426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605426">
        <w:rPr>
          <w:i/>
          <w:sz w:val="22"/>
          <w:szCs w:val="24"/>
          <w:lang w:val="bg-BG"/>
        </w:rPr>
        <w:t>)</w:t>
      </w:r>
      <w:r w:rsidRPr="00605426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605426">
        <w:t xml:space="preserve"> 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b/>
        </w:rPr>
        <w:t>Чл. 10</w:t>
      </w:r>
      <w:r w:rsidRPr="00605426">
        <w:rPr>
          <w:lang w:val="bg-BG"/>
        </w:rPr>
        <w:t xml:space="preserve">. </w:t>
      </w:r>
      <w:r w:rsidRPr="00605426">
        <w:rPr>
          <w:iCs/>
          <w:szCs w:val="24"/>
          <w:lang w:val="bg-BG"/>
        </w:rPr>
        <w:t xml:space="preserve">(1) </w:t>
      </w:r>
      <w:r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е длъжен да уведоми писмено </w:t>
      </w:r>
      <w:r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605426">
        <w:rPr>
          <w:b/>
          <w:lang w:val="bg-BG"/>
        </w:rPr>
        <w:t xml:space="preserve">Бенефициента </w:t>
      </w:r>
      <w:r w:rsidRPr="00605426">
        <w:rPr>
          <w:lang w:val="bg-BG"/>
        </w:rPr>
        <w:t>и</w:t>
      </w:r>
      <w:r w:rsidR="00605426">
        <w:rPr>
          <w:lang w:val="bg-BG"/>
        </w:rPr>
        <w:t xml:space="preserve"> </w:t>
      </w:r>
      <w:r w:rsidRPr="00605426">
        <w:rPr>
          <w:lang w:val="bg-BG"/>
        </w:rPr>
        <w:t xml:space="preserve">приети </w:t>
      </w:r>
      <w:r w:rsidR="002A42F5" w:rsidRPr="00605426">
        <w:rPr>
          <w:lang w:val="bg-BG"/>
        </w:rPr>
        <w:t xml:space="preserve">от </w:t>
      </w:r>
      <w:r w:rsidR="002A42F5" w:rsidRPr="00605426">
        <w:rPr>
          <w:b/>
          <w:lang w:val="bg-BG"/>
        </w:rPr>
        <w:t>Фонда</w:t>
      </w:r>
      <w:r w:rsidR="00605426">
        <w:rPr>
          <w:b/>
          <w:lang w:val="bg-BG"/>
        </w:rPr>
        <w:t xml:space="preserve"> </w:t>
      </w:r>
      <w:r w:rsidRPr="00605426">
        <w:rPr>
          <w:lang w:val="bg-BG"/>
        </w:rPr>
        <w:t>като допустими разходи</w:t>
      </w:r>
      <w:r w:rsidR="002A42F5" w:rsidRPr="00605426">
        <w:rPr>
          <w:lang w:val="bg-BG"/>
        </w:rPr>
        <w:t>. В с</w:t>
      </w:r>
      <w:r w:rsidRPr="00605426">
        <w:rPr>
          <w:lang w:val="bg-BG"/>
        </w:rPr>
        <w:t>лучай на отказ да бъде изплатена заявена финансова помощ</w:t>
      </w:r>
      <w:r w:rsidR="002A42F5" w:rsidRPr="00605426">
        <w:rPr>
          <w:lang w:val="bg-BG"/>
        </w:rPr>
        <w:t xml:space="preserve">, </w:t>
      </w:r>
      <w:r w:rsidR="002A42F5" w:rsidRPr="00605426">
        <w:rPr>
          <w:b/>
          <w:lang w:val="bg-BG"/>
        </w:rPr>
        <w:t>Фондът</w:t>
      </w:r>
      <w:r w:rsidR="002A42F5" w:rsidRPr="00605426">
        <w:rPr>
          <w:lang w:val="bg-BG"/>
        </w:rPr>
        <w:t xml:space="preserve"> е длъжен да </w:t>
      </w:r>
      <w:r w:rsidRPr="00605426">
        <w:rPr>
          <w:lang w:val="bg-BG"/>
        </w:rPr>
        <w:t xml:space="preserve">посочи мотивите за това. </w:t>
      </w:r>
    </w:p>
    <w:p w:rsidR="00700170" w:rsidRPr="00605426" w:rsidRDefault="00700170" w:rsidP="00D672E3">
      <w:pPr>
        <w:pStyle w:val="BodyText"/>
        <w:spacing w:line="276" w:lineRule="auto"/>
        <w:ind w:firstLine="708"/>
        <w:rPr>
          <w:lang w:val="bg-BG"/>
        </w:rPr>
      </w:pPr>
      <w:r w:rsidRPr="00605426">
        <w:rPr>
          <w:iCs/>
          <w:szCs w:val="24"/>
          <w:lang w:val="bg-BG"/>
        </w:rPr>
        <w:t xml:space="preserve">(2) </w:t>
      </w:r>
      <w:r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се задължава да изплати на </w:t>
      </w:r>
      <w:r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помощта до одобрения размер  след изпълнение на одобрения проект от </w:t>
      </w:r>
      <w:r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605426" w:rsidRDefault="00171034" w:rsidP="00D672E3">
      <w:pPr>
        <w:pStyle w:val="BodyText"/>
        <w:spacing w:line="276" w:lineRule="auto"/>
        <w:ind w:firstLine="708"/>
        <w:rPr>
          <w:lang w:val="bg-BG"/>
        </w:rPr>
      </w:pPr>
      <w:r w:rsidRPr="00605426">
        <w:rPr>
          <w:b/>
          <w:lang w:val="bg-BG"/>
        </w:rPr>
        <w:t>Чл. 11</w:t>
      </w:r>
      <w:r w:rsidRPr="00605426">
        <w:rPr>
          <w:iCs/>
          <w:szCs w:val="24"/>
          <w:lang w:val="bg-BG"/>
        </w:rPr>
        <w:t>.</w:t>
      </w:r>
      <w:r w:rsidR="00700170" w:rsidRPr="00605426">
        <w:rPr>
          <w:b/>
          <w:lang w:val="bg-BG"/>
        </w:rPr>
        <w:t>Фондът</w:t>
      </w:r>
      <w:r w:rsidR="00700170" w:rsidRPr="00605426">
        <w:rPr>
          <w:lang w:val="bg-BG"/>
        </w:rPr>
        <w:t xml:space="preserve"> се задължава да оказва съдействие на </w:t>
      </w:r>
      <w:r w:rsidR="00700170" w:rsidRPr="00605426">
        <w:rPr>
          <w:b/>
          <w:lang w:val="bg-BG"/>
        </w:rPr>
        <w:t>Бенефициента</w:t>
      </w:r>
      <w:r w:rsidR="00700170" w:rsidRPr="00605426">
        <w:rPr>
          <w:lang w:val="bg-BG"/>
        </w:rPr>
        <w:t xml:space="preserve"> и да го уведомява писмено </w:t>
      </w:r>
      <w:r w:rsidRPr="00605426">
        <w:rPr>
          <w:lang w:val="bg-BG"/>
        </w:rPr>
        <w:t>за своето становище или решения в нормативно установените</w:t>
      </w:r>
      <w:r w:rsidR="00700170" w:rsidRPr="00605426">
        <w:rPr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605426">
        <w:rPr>
          <w:b/>
          <w:lang w:val="bg-BG"/>
        </w:rPr>
        <w:t>Бенефициента</w:t>
      </w:r>
      <w:r w:rsidR="00700170" w:rsidRPr="00605426">
        <w:rPr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05426">
        <w:rPr>
          <w:b/>
          <w:lang w:val="bg-BG"/>
        </w:rPr>
        <w:t xml:space="preserve">Фондът </w:t>
      </w:r>
      <w:r w:rsidR="00700170" w:rsidRPr="00605426">
        <w:rPr>
          <w:lang w:val="bg-BG"/>
        </w:rPr>
        <w:t>изпраща уведомление до</w:t>
      </w:r>
      <w:r w:rsidR="00700170" w:rsidRPr="00605426">
        <w:rPr>
          <w:b/>
          <w:lang w:val="bg-BG"/>
        </w:rPr>
        <w:t xml:space="preserve"> Бенефициента</w:t>
      </w:r>
      <w:r w:rsidR="00700170" w:rsidRPr="00605426">
        <w:rPr>
          <w:lang w:val="bg-BG"/>
        </w:rPr>
        <w:t xml:space="preserve"> и му определя срок за изправяне на нередовностите, както и за представяне </w:t>
      </w:r>
      <w:r w:rsidR="00700170" w:rsidRPr="00605426">
        <w:rPr>
          <w:lang w:val="bg-BG"/>
        </w:rPr>
        <w:lastRenderedPageBreak/>
        <w:t xml:space="preserve">допълнително изискани документи, относими към преценката на </w:t>
      </w:r>
      <w:r w:rsidR="00D10A48" w:rsidRPr="00605426">
        <w:rPr>
          <w:b/>
          <w:lang w:val="bg-BG"/>
        </w:rPr>
        <w:t>Фонда</w:t>
      </w:r>
      <w:r w:rsidR="00915A73" w:rsidRPr="00605426">
        <w:rPr>
          <w:b/>
          <w:lang w:val="bg-BG"/>
        </w:rPr>
        <w:t xml:space="preserve"> </w:t>
      </w:r>
      <w:r w:rsidR="00700170" w:rsidRPr="00605426">
        <w:rPr>
          <w:lang w:val="bg-BG"/>
        </w:rPr>
        <w:t xml:space="preserve">за точното изпълнение на което и да е от задълженията на </w:t>
      </w:r>
      <w:r w:rsidR="00700170" w:rsidRPr="00605426">
        <w:rPr>
          <w:b/>
          <w:lang w:val="bg-BG"/>
        </w:rPr>
        <w:t>Бенефициента</w:t>
      </w:r>
      <w:r w:rsidR="00700170" w:rsidRPr="00605426">
        <w:rPr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605426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lang w:val="bg-BG"/>
        </w:rPr>
      </w:pPr>
      <w:r w:rsidRPr="00605426">
        <w:rPr>
          <w:lang w:val="bg-BG"/>
        </w:rPr>
        <w:tab/>
      </w:r>
    </w:p>
    <w:p w:rsidR="00CA1694" w:rsidRPr="00605426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605426">
        <w:rPr>
          <w:b/>
          <w:lang w:val="bg-BG"/>
        </w:rPr>
        <w:t>ІV. ПРАВА И ЗАДЪЛЖЕНИЯ НА БЕНЕФИЦИЕНТА</w:t>
      </w:r>
    </w:p>
    <w:p w:rsidR="00D10A48" w:rsidRPr="00605426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lang w:val="bg-BG"/>
        </w:rPr>
      </w:pPr>
      <w:r w:rsidRPr="00605426">
        <w:rPr>
          <w:b/>
          <w:lang w:val="bg-BG"/>
        </w:rPr>
        <w:t>Чл. 12.</w:t>
      </w:r>
      <w:r w:rsidRPr="00605426">
        <w:rPr>
          <w:iCs/>
          <w:szCs w:val="24"/>
          <w:lang w:val="bg-BG"/>
        </w:rPr>
        <w:t>(1)</w:t>
      </w:r>
      <w:r w:rsidRPr="00605426">
        <w:rPr>
          <w:b/>
          <w:lang w:val="bg-BG"/>
        </w:rPr>
        <w:t xml:space="preserve">Бенефициентът </w:t>
      </w:r>
      <w:r w:rsidRPr="00605426">
        <w:rPr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Pr="00605426">
        <w:rPr>
          <w:i/>
          <w:lang w:val="bg-BG"/>
        </w:rPr>
        <w:t>.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iCs/>
          <w:szCs w:val="24"/>
          <w:lang w:val="bg-BG"/>
        </w:rPr>
        <w:t>(2)</w:t>
      </w:r>
      <w:r w:rsidRPr="00605426">
        <w:rPr>
          <w:b/>
          <w:lang w:val="bg-BG"/>
        </w:rPr>
        <w:t xml:space="preserve">Бенефициентът </w:t>
      </w:r>
      <w:r w:rsidRPr="00605426">
        <w:rPr>
          <w:lang w:val="bg-BG"/>
        </w:rPr>
        <w:t>има право: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2. да получи авансово и/или междинно плащане при изпълнение на условията за това;</w:t>
      </w:r>
    </w:p>
    <w:p w:rsidR="00700170" w:rsidRPr="00605426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 xml:space="preserve">3. да присъства лично или негов упълномощен представител при извършването на проверка от служители на </w:t>
      </w:r>
      <w:r w:rsidRPr="00605426">
        <w:rPr>
          <w:b/>
          <w:lang w:val="bg-BG"/>
        </w:rPr>
        <w:t>Фонда</w:t>
      </w:r>
      <w:r w:rsidRPr="00605426">
        <w:rPr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605426">
        <w:rPr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05426">
        <w:rPr>
          <w:b/>
          <w:szCs w:val="24"/>
          <w:shd w:val="clear" w:color="auto" w:fill="FEFEFE"/>
          <w:lang w:val="bg-BG"/>
        </w:rPr>
        <w:t>Фонда</w:t>
      </w:r>
      <w:r w:rsidRPr="00605426">
        <w:rPr>
          <w:szCs w:val="24"/>
          <w:shd w:val="clear" w:color="auto" w:fill="FEFEFE"/>
          <w:lang w:val="bg-BG"/>
        </w:rPr>
        <w:t>;</w:t>
      </w:r>
    </w:p>
    <w:p w:rsidR="00700170" w:rsidRPr="00605426" w:rsidRDefault="00700170" w:rsidP="00D672E3">
      <w:pPr>
        <w:pStyle w:val="BodyText"/>
        <w:spacing w:line="276" w:lineRule="auto"/>
        <w:ind w:right="-1" w:firstLine="708"/>
        <w:rPr>
          <w:iCs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5. </w:t>
      </w:r>
      <w:r w:rsidRPr="00605426">
        <w:rPr>
          <w:iCs/>
          <w:lang w:val="bg-BG"/>
        </w:rPr>
        <w:t xml:space="preserve">да оттегля по всяко време с писмено уведомление до </w:t>
      </w:r>
      <w:r w:rsidR="00D10A48" w:rsidRPr="00605426">
        <w:rPr>
          <w:b/>
          <w:szCs w:val="24"/>
          <w:shd w:val="clear" w:color="auto" w:fill="FEFEFE"/>
          <w:lang w:val="bg-BG"/>
        </w:rPr>
        <w:t>Фонда</w:t>
      </w:r>
      <w:r w:rsidR="00605426">
        <w:rPr>
          <w:b/>
          <w:szCs w:val="24"/>
          <w:shd w:val="clear" w:color="auto" w:fill="FEFEFE"/>
          <w:lang w:val="bg-BG"/>
        </w:rPr>
        <w:t xml:space="preserve"> </w:t>
      </w:r>
      <w:r w:rsidRPr="00605426">
        <w:rPr>
          <w:iCs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b/>
          <w:szCs w:val="24"/>
          <w:shd w:val="clear" w:color="auto" w:fill="FEFEFE"/>
          <w:lang w:val="bg-BG"/>
        </w:rPr>
        <w:t>Чл. 16.</w:t>
      </w:r>
      <w:r w:rsidRPr="00605426">
        <w:rPr>
          <w:b/>
          <w:lang w:val="bg-BG"/>
        </w:rPr>
        <w:t xml:space="preserve"> Бенефициентът </w:t>
      </w:r>
      <w:r w:rsidRPr="00605426">
        <w:rPr>
          <w:lang w:val="bg-BG"/>
        </w:rPr>
        <w:t>е длъжен за периода от сключване на този договор</w:t>
      </w:r>
      <w:r w:rsidR="002A42F5" w:rsidRPr="00605426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605426">
        <w:rPr>
          <w:lang w:val="bg-BG"/>
        </w:rPr>
        <w:t xml:space="preserve">до изтичане на </w:t>
      </w:r>
      <w:r w:rsidR="00D10A48" w:rsidRPr="00605426">
        <w:rPr>
          <w:lang w:val="bg-BG"/>
        </w:rPr>
        <w:t>периода</w:t>
      </w:r>
      <w:r w:rsidR="00844D81">
        <w:t xml:space="preserve"> </w:t>
      </w:r>
      <w:r w:rsidRPr="00605426">
        <w:rPr>
          <w:lang w:val="bg-BG"/>
        </w:rPr>
        <w:t xml:space="preserve">по чл. </w:t>
      </w:r>
      <w:r w:rsidR="00D97C71" w:rsidRPr="00605426">
        <w:rPr>
          <w:lang w:val="bg-BG"/>
        </w:rPr>
        <w:t>7</w:t>
      </w:r>
      <w:r w:rsidRPr="00605426">
        <w:rPr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b/>
          <w:szCs w:val="24"/>
          <w:shd w:val="clear" w:color="auto" w:fill="FEFEFE"/>
          <w:lang w:val="bg-BG"/>
        </w:rPr>
        <w:t>Чл. 17.</w:t>
      </w:r>
      <w:r w:rsidRPr="00605426">
        <w:rPr>
          <w:szCs w:val="24"/>
          <w:shd w:val="clear" w:color="auto" w:fill="FEFEFE"/>
          <w:lang w:val="bg-BG"/>
        </w:rPr>
        <w:t>(1)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="00C412AF" w:rsidRPr="00605426">
        <w:rPr>
          <w:szCs w:val="24"/>
          <w:shd w:val="clear" w:color="auto" w:fill="FEFEFE"/>
          <w:lang w:val="bg-BG"/>
        </w:rPr>
        <w:t>О</w:t>
      </w:r>
      <w:r w:rsidRPr="00605426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605426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605426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605426">
        <w:rPr>
          <w:szCs w:val="24"/>
          <w:shd w:val="clear" w:color="auto" w:fill="FEFEFE"/>
          <w:lang w:val="bg-BG"/>
        </w:rPr>
        <w:t xml:space="preserve">, до изтичане на </w:t>
      </w:r>
      <w:r w:rsidR="00C412AF" w:rsidRPr="00605426">
        <w:rPr>
          <w:szCs w:val="24"/>
          <w:shd w:val="clear" w:color="auto" w:fill="FEFEFE"/>
          <w:lang w:val="bg-BG"/>
        </w:rPr>
        <w:t>периода</w:t>
      </w:r>
      <w:r w:rsid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по чл. </w:t>
      </w:r>
      <w:r w:rsidR="00D97C71" w:rsidRPr="00605426">
        <w:rPr>
          <w:szCs w:val="24"/>
          <w:shd w:val="clear" w:color="auto" w:fill="FEFEFE"/>
          <w:lang w:val="bg-BG"/>
        </w:rPr>
        <w:t>7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lang w:val="bg-BG"/>
        </w:rPr>
        <w:t xml:space="preserve">Бенефициентът </w:t>
      </w:r>
      <w:r w:rsidRPr="00605426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605426">
        <w:rPr>
          <w:szCs w:val="24"/>
          <w:shd w:val="clear" w:color="auto" w:fill="FEFEFE"/>
          <w:lang w:val="bg-BG"/>
        </w:rPr>
        <w:t xml:space="preserve"> </w:t>
      </w:r>
      <w:r w:rsidR="00C412AF" w:rsidRPr="00605426">
        <w:rPr>
          <w:szCs w:val="24"/>
          <w:shd w:val="clear" w:color="auto" w:fill="FEFEFE"/>
          <w:lang w:val="bg-BG"/>
        </w:rPr>
        <w:t xml:space="preserve">Приложение № 3 - </w:t>
      </w:r>
      <w:r w:rsidRPr="00605426">
        <w:rPr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605426">
        <w:rPr>
          <w:szCs w:val="24"/>
          <w:shd w:val="clear" w:color="auto" w:fill="FEFEFE"/>
          <w:lang w:val="bg-BG"/>
        </w:rPr>
        <w:t>проектното предложение</w:t>
      </w:r>
      <w:r w:rsidRPr="00605426">
        <w:rPr>
          <w:szCs w:val="24"/>
          <w:shd w:val="clear" w:color="auto" w:fill="FEFEFE"/>
          <w:lang w:val="bg-BG"/>
        </w:rPr>
        <w:t xml:space="preserve"> е получил</w:t>
      </w:r>
      <w:r w:rsidR="00CE708F" w:rsidRPr="00605426">
        <w:rPr>
          <w:szCs w:val="24"/>
          <w:shd w:val="clear" w:color="auto" w:fill="FEFEFE"/>
          <w:lang w:val="bg-BG"/>
        </w:rPr>
        <w:t>о</w:t>
      </w:r>
      <w:r w:rsidRPr="00605426">
        <w:rPr>
          <w:szCs w:val="24"/>
          <w:shd w:val="clear" w:color="auto" w:fill="FEFEFE"/>
          <w:lang w:val="bg-BG"/>
        </w:rPr>
        <w:t xml:space="preserve"> приоритет“. </w:t>
      </w:r>
    </w:p>
    <w:p w:rsidR="00700170" w:rsidRPr="00605426" w:rsidRDefault="00700170" w:rsidP="00C412AF">
      <w:pPr>
        <w:spacing w:after="0" w:line="276" w:lineRule="auto"/>
        <w:ind w:firstLine="708"/>
        <w:jc w:val="both"/>
        <w:rPr>
          <w:i/>
        </w:rPr>
      </w:pPr>
      <w:r w:rsidRPr="00605426">
        <w:rPr>
          <w:shd w:val="clear" w:color="auto" w:fill="FEFEFE"/>
        </w:rPr>
        <w:t xml:space="preserve">(2) В случаите, когато проектното предложение 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е било оценено по критерия за подбор № 1.1 от Раздел 22 „Критерии и методика за оценка” към Условията за кандидатстване </w:t>
      </w:r>
      <w:r w:rsidRPr="00605426">
        <w:rPr>
          <w:i/>
          <w:shd w:val="clear" w:color="auto" w:fill="FEFEFE"/>
        </w:rPr>
        <w:t xml:space="preserve">(проекти, включващи </w:t>
      </w:r>
      <w:r w:rsidRPr="00605426">
        <w:rPr>
          <w:i/>
        </w:rPr>
        <w:t>инвестиции за преработка на суровини от чувствителни сектори</w:t>
      </w:r>
      <w:r w:rsidRPr="00605426">
        <w:rPr>
          <w:i/>
          <w:shd w:val="clear" w:color="auto" w:fill="FEFEFE"/>
        </w:rPr>
        <w:t>)</w:t>
      </w:r>
      <w:r w:rsidRPr="00605426">
        <w:rPr>
          <w:shd w:val="clear" w:color="auto" w:fill="FEFEFE"/>
        </w:rPr>
        <w:t xml:space="preserve">, задължението по ал. 1 се счита за изпълнено, ако над </w:t>
      </w:r>
      <w:r w:rsidRPr="00605426">
        <w:t xml:space="preserve">75%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произход, попадащи в обхвата на чувствителните сектори,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2A42F5" w:rsidRPr="00605426">
        <w:t>изпълнение на одобрения проект</w:t>
      </w:r>
      <w:r w:rsidRPr="00605426">
        <w:t xml:space="preserve">. </w:t>
      </w:r>
    </w:p>
    <w:p w:rsidR="00700170" w:rsidRPr="00605426" w:rsidRDefault="00700170" w:rsidP="00E104B8">
      <w:pPr>
        <w:spacing w:after="0" w:line="276" w:lineRule="auto"/>
        <w:ind w:firstLine="850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(3) Когато проектното предложение 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е било оценено по критерия за подбор № 2.1 от Раздел 22 „Критерии и методика за оценка” към Условията за кандидатстване</w:t>
      </w:r>
      <w:r w:rsidRPr="00605426">
        <w:rPr>
          <w:i/>
          <w:shd w:val="clear" w:color="auto" w:fill="FEFEFE"/>
        </w:rPr>
        <w:t xml:space="preserve"> (проекти </w:t>
      </w:r>
      <w:r w:rsidRPr="00605426">
        <w:rPr>
          <w:i/>
        </w:rPr>
        <w:t xml:space="preserve">с инвестиции за въвеждане на нови и енергоспестяващи </w:t>
      </w:r>
      <w:r w:rsidRPr="00605426">
        <w:rPr>
          <w:i/>
        </w:rPr>
        <w:lastRenderedPageBreak/>
        <w:t>технологии</w:t>
      </w:r>
      <w:r w:rsidRPr="00605426">
        <w:rPr>
          <w:i/>
          <w:shd w:val="clear" w:color="auto" w:fill="FEFEFE"/>
        </w:rPr>
        <w:t xml:space="preserve">), </w:t>
      </w:r>
      <w:r w:rsidRPr="00605426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до енергийно спестяване в рамките на </w:t>
      </w:r>
      <w:r w:rsidR="003E1C1D" w:rsidRPr="00605426">
        <w:rPr>
          <w:shd w:val="clear" w:color="auto" w:fill="FEFEFE"/>
        </w:rPr>
        <w:t xml:space="preserve">промишлената система </w:t>
      </w:r>
      <w:r w:rsidRPr="00605426">
        <w:rPr>
          <w:shd w:val="clear" w:color="auto" w:fill="FEFEFE"/>
        </w:rPr>
        <w:t xml:space="preserve">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подмярката, като това спестяване не може да е по-малко от 10</w:t>
      </w:r>
      <w:r w:rsidR="00C412AF" w:rsidRPr="00605426">
        <w:rPr>
          <w:shd w:val="clear" w:color="auto" w:fill="FEFEFE"/>
        </w:rPr>
        <w:t>%</w:t>
      </w:r>
      <w:r w:rsidRPr="00605426">
        <w:rPr>
          <w:shd w:val="clear" w:color="auto" w:fill="FEFEFE"/>
        </w:rPr>
        <w:t xml:space="preserve">. Когато </w:t>
      </w:r>
      <w:r w:rsidRPr="00605426">
        <w:rPr>
          <w:b/>
          <w:shd w:val="clear" w:color="auto" w:fill="FEFEFE"/>
        </w:rPr>
        <w:t xml:space="preserve">Бенефициентът </w:t>
      </w:r>
      <w:r w:rsidRPr="00605426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 w:rsidRPr="00605426">
        <w:rPr>
          <w:shd w:val="clear" w:color="auto" w:fill="FEFEFE"/>
        </w:rPr>
        <w:t xml:space="preserve">(ЗЕЕ) </w:t>
      </w:r>
      <w:r w:rsidRPr="00605426">
        <w:rPr>
          <w:shd w:val="clear" w:color="auto" w:fill="FEFEFE"/>
        </w:rPr>
        <w:t xml:space="preserve">и Закона за устройство на територията </w:t>
      </w:r>
      <w:r w:rsidR="00C412AF" w:rsidRPr="00605426">
        <w:rPr>
          <w:shd w:val="clear" w:color="auto" w:fill="FEFEFE"/>
        </w:rPr>
        <w:t xml:space="preserve">(ЗУТ) </w:t>
      </w:r>
      <w:r w:rsidRPr="00605426">
        <w:rPr>
          <w:shd w:val="clear" w:color="auto" w:fill="FEFEFE"/>
        </w:rPr>
        <w:t xml:space="preserve">и е налице повишаване на енергийната ефективност с минимум 10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605426">
        <w:rPr>
          <w:iCs/>
        </w:rPr>
        <w:t>Наредба</w:t>
      </w:r>
      <w:r w:rsidRPr="00605426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Pr="00605426">
        <w:rPr>
          <w:bCs/>
          <w:i/>
          <w:iCs/>
        </w:rPr>
        <w:t>Обн. ДВ. бр. 81 от 2016 г.)</w:t>
      </w:r>
      <w:r w:rsidRPr="00605426">
        <w:rPr>
          <w:shd w:val="clear" w:color="auto" w:fill="FEFEFE"/>
        </w:rPr>
        <w:t xml:space="preserve">, </w:t>
      </w:r>
      <w:r w:rsidRPr="00605426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Pr="00605426">
        <w:rPr>
          <w:shd w:val="clear" w:color="auto" w:fill="FEFEFE"/>
        </w:rPr>
        <w:t xml:space="preserve"> Документите по предходното изречение се представят от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ab/>
        <w:t xml:space="preserve">(4)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2.2 </w:t>
      </w:r>
      <w:r w:rsidRPr="00605426">
        <w:rPr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(проекти </w:t>
      </w:r>
      <w:r w:rsidRPr="00605426">
        <w:rPr>
          <w:rFonts w:cs="Times New Roman"/>
          <w:i/>
          <w:lang w:val="bg-BG"/>
        </w:rPr>
        <w:t>с инвестиции за иновации в преработвателната промишленост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605426">
        <w:rPr>
          <w:b/>
          <w:shd w:val="clear" w:color="auto" w:fill="FEFEFE"/>
          <w:lang w:val="bg-BG"/>
        </w:rPr>
        <w:t>Бенефициентът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</w:t>
      </w:r>
      <w:r w:rsidRPr="00605426">
        <w:rPr>
          <w:szCs w:val="24"/>
          <w:shd w:val="clear" w:color="auto" w:fill="FEFEFE"/>
          <w:lang w:val="bg-BG"/>
        </w:rPr>
        <w:t xml:space="preserve">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Pr="00605426">
        <w:rPr>
          <w:b/>
          <w:shd w:val="clear" w:color="auto" w:fill="FEFEFE"/>
          <w:lang w:val="bg-BG"/>
        </w:rPr>
        <w:t>Бенефициента.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rPr>
          <w:b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ab/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(5) В случаите, когато </w:t>
      </w:r>
      <w:r w:rsidRPr="00605426">
        <w:rPr>
          <w:szCs w:val="24"/>
          <w:shd w:val="clear" w:color="auto" w:fill="FEFEFE"/>
          <w:lang w:val="bg-BG"/>
        </w:rPr>
        <w:t xml:space="preserve">проектното предложение 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 е било оценено по критерия за подбор № 3.1 </w:t>
      </w:r>
      <w:r w:rsidRPr="00605426">
        <w:rPr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</w:t>
      </w:r>
      <w:r w:rsidRPr="00605426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(проекти с </w:t>
      </w:r>
      <w:r w:rsidRPr="00605426">
        <w:rPr>
          <w:rFonts w:cs="Times New Roman"/>
          <w:i/>
          <w:szCs w:val="24"/>
          <w:lang w:val="bg-BG"/>
        </w:rPr>
        <w:t>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</w:r>
      <w:r w:rsidRPr="00605426">
        <w:rPr>
          <w:rFonts w:cs="Times New Roman"/>
          <w:i/>
          <w:iCs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605426">
        <w:rPr>
          <w:b/>
          <w:shd w:val="clear" w:color="auto" w:fill="FEFEFE"/>
          <w:lang w:val="bg-BG"/>
        </w:rPr>
        <w:t>Бенефициентът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</w:t>
      </w:r>
      <w:r w:rsidRPr="00605426">
        <w:rPr>
          <w:szCs w:val="24"/>
          <w:shd w:val="clear" w:color="auto" w:fill="FEFEFE"/>
          <w:lang w:val="bg-BG"/>
        </w:rPr>
        <w:t>за плащане разходите за актива, за ко</w:t>
      </w:r>
      <w:r w:rsidR="009E005F" w:rsidRPr="00605426">
        <w:rPr>
          <w:szCs w:val="24"/>
          <w:shd w:val="clear" w:color="auto" w:fill="FEFEFE"/>
          <w:lang w:val="bg-BG"/>
        </w:rPr>
        <w:t>й</w:t>
      </w:r>
      <w:r w:rsidRPr="00605426">
        <w:rPr>
          <w:szCs w:val="24"/>
          <w:shd w:val="clear" w:color="auto" w:fill="FEFEFE"/>
          <w:lang w:val="bg-BG"/>
        </w:rPr>
        <w:t xml:space="preserve">то  </w:t>
      </w:r>
      <w:r w:rsidRPr="00605426">
        <w:rPr>
          <w:rFonts w:cs="Times New Roman"/>
          <w:szCs w:val="24"/>
          <w:shd w:val="clear" w:color="auto" w:fill="FEFEFE"/>
          <w:lang w:val="bg-BG"/>
        </w:rPr>
        <w:t>проектното предложение е било оценено по този критерий, като използва</w:t>
      </w:r>
      <w:r w:rsidRPr="00605426">
        <w:rPr>
          <w:szCs w:val="24"/>
          <w:shd w:val="clear" w:color="auto" w:fill="FEFEFE"/>
          <w:lang w:val="bg-BG"/>
        </w:rPr>
        <w:t xml:space="preserve"> този актив за нуждите на подпомаганата дейност и съобразно предназначението му, посочено в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Бенефициента.</w:t>
      </w:r>
    </w:p>
    <w:p w:rsidR="00700170" w:rsidRPr="00605426" w:rsidRDefault="00700170" w:rsidP="00D672E3">
      <w:pPr>
        <w:pStyle w:val="BodyText"/>
        <w:tabs>
          <w:tab w:val="center" w:pos="0"/>
        </w:tabs>
        <w:spacing w:line="276" w:lineRule="auto"/>
        <w:rPr>
          <w:rFonts w:cs="Times New Roman"/>
          <w:i/>
          <w:szCs w:val="24"/>
          <w:lang w:val="bg-BG"/>
        </w:rPr>
      </w:pPr>
      <w:r w:rsidRPr="00605426">
        <w:rPr>
          <w:szCs w:val="24"/>
          <w:shd w:val="clear" w:color="auto" w:fill="FEFEFE"/>
          <w:lang w:val="bg-BG"/>
        </w:rPr>
        <w:tab/>
        <w:t xml:space="preserve">(6)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szCs w:val="24"/>
          <w:shd w:val="clear" w:color="auto" w:fill="FEFEFE"/>
          <w:lang w:val="bg-BG"/>
        </w:rPr>
        <w:t xml:space="preserve"> е било оценено по критерия за подбор</w:t>
      </w:r>
      <w:r w:rsidRPr="00605426">
        <w:rPr>
          <w:shd w:val="clear" w:color="auto" w:fill="FEFEFE"/>
          <w:lang w:val="bg-BG"/>
        </w:rPr>
        <w:t xml:space="preserve"> № 4.1 от</w:t>
      </w:r>
      <w:r w:rsid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</w:t>
      </w:r>
      <w:r w:rsidRPr="00605426">
        <w:rPr>
          <w:i/>
          <w:szCs w:val="24"/>
          <w:shd w:val="clear" w:color="auto" w:fill="FEFEFE"/>
          <w:lang w:val="bg-BG"/>
        </w:rPr>
        <w:t xml:space="preserve">(проекти 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с инвестиции </w:t>
      </w:r>
      <w:r w:rsidRPr="00605426">
        <w:rPr>
          <w:rFonts w:cs="Times New Roman"/>
          <w:i/>
          <w:szCs w:val="24"/>
          <w:lang w:val="bg-BG"/>
        </w:rPr>
        <w:t>за преработка на биологични суровини и производство на биологични продукти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ако над </w:t>
      </w:r>
      <w:r w:rsidRPr="00605426">
        <w:rPr>
          <w:rFonts w:cs="Times New Roman"/>
          <w:szCs w:val="24"/>
          <w:lang w:val="bg-BG"/>
        </w:rPr>
        <w:t>75</w:t>
      </w:r>
      <w:r w:rsidR="00C412AF" w:rsidRPr="00605426">
        <w:rPr>
          <w:rFonts w:cs="Times New Roman"/>
          <w:szCs w:val="24"/>
          <w:lang w:val="bg-BG"/>
        </w:rPr>
        <w:t>%</w:t>
      </w:r>
      <w:r w:rsidRPr="00605426">
        <w:rPr>
          <w:rFonts w:cs="Times New Roman"/>
          <w:szCs w:val="24"/>
          <w:lang w:val="bg-BG"/>
        </w:rPr>
        <w:t xml:space="preserve"> от обема на преработваните суровини спрямо общия обем на преработваните суровини е сертифицирана като биологична </w:t>
      </w:r>
      <w:r w:rsidRPr="00605426">
        <w:rPr>
          <w:rFonts w:cs="Times New Roman"/>
          <w:b/>
          <w:i/>
          <w:szCs w:val="24"/>
          <w:u w:val="single"/>
          <w:lang w:val="bg-BG"/>
        </w:rPr>
        <w:t>и</w:t>
      </w:r>
      <w:r w:rsidRPr="00605426">
        <w:rPr>
          <w:rFonts w:cs="Times New Roman"/>
          <w:szCs w:val="24"/>
          <w:lang w:val="bg-BG"/>
        </w:rPr>
        <w:t xml:space="preserve"> над 75</w:t>
      </w:r>
      <w:r w:rsidR="00C412AF" w:rsidRPr="00605426">
        <w:rPr>
          <w:rFonts w:cs="Times New Roman"/>
          <w:szCs w:val="24"/>
          <w:lang w:val="bg-BG"/>
        </w:rPr>
        <w:t>%</w:t>
      </w:r>
      <w:r w:rsidRPr="00605426">
        <w:rPr>
          <w:rFonts w:cs="Times New Roman"/>
          <w:szCs w:val="24"/>
          <w:lang w:val="bg-BG"/>
        </w:rPr>
        <w:t xml:space="preserve"> от обема на произведената продукция спрямо общия размер на произведената продукция</w:t>
      </w:r>
      <w:r w:rsidR="00605426">
        <w:rPr>
          <w:rFonts w:cs="Times New Roman"/>
          <w:szCs w:val="24"/>
          <w:lang w:val="bg-BG"/>
        </w:rPr>
        <w:t xml:space="preserve"> </w:t>
      </w:r>
      <w:r w:rsidRPr="00605426">
        <w:rPr>
          <w:rFonts w:cs="Times New Roman"/>
          <w:szCs w:val="24"/>
          <w:lang w:val="bg-BG"/>
        </w:rPr>
        <w:t xml:space="preserve">е сертифицирана като биологична, като посочените минимални съотношения, следва да се спазват кумулативно за всяка година, считано от датата на въвеждане в експлоатация на подпомаганите активи. Изпълнението на това изискване се доказва от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rFonts w:cs="Times New Roman"/>
          <w:szCs w:val="24"/>
          <w:lang w:val="bg-BG"/>
        </w:rPr>
        <w:t xml:space="preserve"> чрез представяне към </w:t>
      </w:r>
      <w:r w:rsidR="0087275E" w:rsidRPr="00605426">
        <w:rPr>
          <w:rFonts w:cs="Times New Roman"/>
          <w:szCs w:val="24"/>
          <w:lang w:val="bg-BG"/>
        </w:rPr>
        <w:t xml:space="preserve">искането </w:t>
      </w:r>
      <w:r w:rsidRPr="00605426">
        <w:rPr>
          <w:rFonts w:cs="Times New Roman"/>
          <w:szCs w:val="24"/>
          <w:lang w:val="bg-BG"/>
        </w:rPr>
        <w:t xml:space="preserve">за плащане, а когато с оглед законоустановените срокове това е невъзможно - в срок до една година от въвеждане в експлоатация на подпомаганите активи, на сертификат, издаден от </w:t>
      </w:r>
      <w:r w:rsidRPr="00605426">
        <w:rPr>
          <w:rFonts w:cs="Times New Roman"/>
          <w:szCs w:val="24"/>
          <w:lang w:val="bg-BG"/>
        </w:rPr>
        <w:lastRenderedPageBreak/>
        <w:t>контролиращото лице на името на доставчика на преработваната суровина</w:t>
      </w:r>
      <w:r w:rsidR="00AA467C" w:rsidRPr="00605426">
        <w:rPr>
          <w:rFonts w:cs="Times New Roman"/>
          <w:szCs w:val="24"/>
          <w:lang w:val="bg-BG"/>
        </w:rPr>
        <w:t xml:space="preserve">, удостоверяващ нейния биологичен произход, както и със сертификат, издаден от контролиращото лице на името на </w:t>
      </w:r>
      <w:r w:rsidR="00AA467C" w:rsidRPr="00605426">
        <w:rPr>
          <w:b/>
          <w:shd w:val="clear" w:color="auto" w:fill="FEFEFE"/>
          <w:lang w:val="bg-BG"/>
        </w:rPr>
        <w:t>Бенефициента</w:t>
      </w:r>
      <w:r w:rsidR="00AA467C" w:rsidRPr="00605426">
        <w:rPr>
          <w:rFonts w:cs="Times New Roman"/>
          <w:szCs w:val="24"/>
          <w:lang w:val="bg-BG"/>
        </w:rPr>
        <w:t xml:space="preserve">, удостоверяващ, че произведената продукция е биологична. </w:t>
      </w:r>
    </w:p>
    <w:p w:rsidR="00700170" w:rsidRPr="00605426" w:rsidRDefault="00AA467C" w:rsidP="00E104B8">
      <w:pPr>
        <w:spacing w:after="0" w:line="276" w:lineRule="auto"/>
        <w:ind w:firstLine="708"/>
        <w:jc w:val="both"/>
        <w:rPr>
          <w:i/>
        </w:rPr>
      </w:pPr>
      <w:r w:rsidRPr="00605426">
        <w:rPr>
          <w:shd w:val="clear" w:color="auto" w:fill="FEFEFE"/>
        </w:rPr>
        <w:t xml:space="preserve">(7) В случаите, когато проектното предложение на </w:t>
      </w:r>
      <w:r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 е бил</w:t>
      </w:r>
      <w:r w:rsidR="0064580B" w:rsidRPr="00605426">
        <w:rPr>
          <w:shd w:val="clear" w:color="auto" w:fill="FEFEFE"/>
        </w:rPr>
        <w:t>о</w:t>
      </w:r>
      <w:r w:rsidRPr="00605426">
        <w:rPr>
          <w:shd w:val="clear" w:color="auto" w:fill="FEFEFE"/>
        </w:rPr>
        <w:t xml:space="preserve"> оценен</w:t>
      </w:r>
      <w:r w:rsidR="0064580B" w:rsidRPr="00605426">
        <w:rPr>
          <w:shd w:val="clear" w:color="auto" w:fill="FEFEFE"/>
        </w:rPr>
        <w:t>о</w:t>
      </w:r>
      <w:r w:rsidRPr="00605426">
        <w:rPr>
          <w:shd w:val="clear" w:color="auto" w:fill="FEFEFE"/>
        </w:rPr>
        <w:t xml:space="preserve"> по критерия за подбор № 5.1 от Раздел 22 „Критерии и методика за оценка” към Условията за кандидатстване</w:t>
      </w:r>
      <w:r w:rsidRPr="00605426">
        <w:rPr>
          <w:i/>
          <w:shd w:val="clear" w:color="auto" w:fill="FEFEFE"/>
        </w:rPr>
        <w:t xml:space="preserve"> (проекти </w:t>
      </w:r>
      <w:r w:rsidRPr="00605426">
        <w:rPr>
          <w:i/>
        </w:rPr>
        <w:t>за насърчаване на кооперирането и интеграцията между земеделските стопани и предприятия от преработвателната промишленост</w:t>
      </w:r>
      <w:r w:rsidRPr="00605426">
        <w:rPr>
          <w:i/>
          <w:shd w:val="clear" w:color="auto" w:fill="FEFEFE"/>
        </w:rPr>
        <w:t>)</w:t>
      </w:r>
      <w:r w:rsidRPr="00605426">
        <w:rPr>
          <w:shd w:val="clear" w:color="auto" w:fill="FEFEFE"/>
        </w:rPr>
        <w:t>, задължението по ал. 1 се счита за изпълнено, ако поне 65</w:t>
      </w:r>
      <w:r w:rsidR="00ED2A5A" w:rsidRPr="00605426">
        <w:rPr>
          <w:shd w:val="clear" w:color="auto" w:fill="FEFEFE"/>
        </w:rPr>
        <w:t>%</w:t>
      </w:r>
      <w:r w:rsidRPr="00605426">
        <w:t xml:space="preserve"> от обема на преработваните въз основа на одобрения проект суровини спрямо общия им обем са собственост на </w:t>
      </w:r>
      <w:r w:rsidRPr="00605426">
        <w:rPr>
          <w:b/>
          <w:shd w:val="clear" w:color="auto" w:fill="FEFEFE"/>
        </w:rPr>
        <w:t>Бенефициента</w:t>
      </w:r>
      <w:r w:rsidRPr="00605426">
        <w:t xml:space="preserve">– регистриран земеделски стопанин и са придобити в резултат на земеделската му дейност, респ. когато преработваните суровини са произведени от земеделската дейност на регистриран като земеделски стопанин съдружник/акционер в капитала на </w:t>
      </w:r>
      <w:r w:rsidRPr="00605426">
        <w:rPr>
          <w:b/>
          <w:shd w:val="clear" w:color="auto" w:fill="FEFEFE"/>
        </w:rPr>
        <w:t xml:space="preserve">Бенефициента </w:t>
      </w:r>
      <w:r w:rsidRPr="00605426">
        <w:rPr>
          <w:shd w:val="clear" w:color="auto" w:fill="FEFEFE"/>
        </w:rPr>
        <w:t>(търговско дружество)</w:t>
      </w:r>
      <w:r w:rsidRPr="00605426">
        <w:t xml:space="preserve">, признат от </w:t>
      </w:r>
      <w:r w:rsidRPr="00605426">
        <w:rPr>
          <w:b/>
        </w:rPr>
        <w:t xml:space="preserve">Фонда </w:t>
      </w:r>
      <w:r w:rsidRPr="00605426">
        <w:t>като доставчик на суровините на етапа на кандидатстването по подмярката. Минималното съотношение от 65</w:t>
      </w:r>
      <w:r w:rsidR="00ED2A5A" w:rsidRPr="00605426">
        <w:t>%</w:t>
      </w:r>
      <w:r w:rsidRPr="00605426">
        <w:t xml:space="preserve"> по предходното изречение следва да бъде спазвано за всяка година, считано от датата на въвеждане в експлоатация на подпомаганите активи до изтичане на съответния мониторингов период. Задължението по настоящата алинея не се отнася за случаите, когато </w:t>
      </w:r>
      <w:r w:rsidRPr="00605426">
        <w:rPr>
          <w:b/>
          <w:shd w:val="clear" w:color="auto" w:fill="FEFEFE"/>
        </w:rPr>
        <w:t>Бенефициент</w:t>
      </w:r>
      <w:r w:rsidR="0064580B" w:rsidRPr="00605426">
        <w:rPr>
          <w:b/>
          <w:shd w:val="clear" w:color="auto" w:fill="FEFEFE"/>
        </w:rPr>
        <w:t>ът</w:t>
      </w:r>
      <w:r w:rsidR="00605426">
        <w:rPr>
          <w:b/>
          <w:shd w:val="clear" w:color="auto" w:fill="FEFEFE"/>
        </w:rPr>
        <w:t xml:space="preserve"> </w:t>
      </w:r>
      <w:r w:rsidRPr="00605426">
        <w:t>е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</w:t>
      </w:r>
    </w:p>
    <w:p w:rsidR="00700170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  <w:lang w:val="bg-BG"/>
        </w:rPr>
      </w:pPr>
      <w:r w:rsidRPr="00605426">
        <w:rPr>
          <w:rFonts w:cs="Times New Roman"/>
          <w:szCs w:val="24"/>
          <w:shd w:val="clear" w:color="auto" w:fill="FEFEFE"/>
          <w:lang w:val="bg-BG"/>
        </w:rPr>
        <w:t xml:space="preserve">(8)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6.1</w:t>
      </w:r>
      <w:r w:rsidRPr="00605426">
        <w:rPr>
          <w:shd w:val="clear" w:color="auto" w:fill="FEFEFE"/>
          <w:lang w:val="bg-BG"/>
        </w:rPr>
        <w:t xml:space="preserve"> от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(</w:t>
      </w:r>
      <w:r w:rsidRPr="00605426">
        <w:rPr>
          <w:rFonts w:cs="Times New Roman"/>
          <w:i/>
          <w:lang w:val="bg-BG"/>
        </w:rPr>
        <w:t>проекти, изпълнявани на територията на селски райони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915A73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605426">
        <w:rPr>
          <w:b/>
          <w:shd w:val="clear" w:color="auto" w:fill="FEFEFE"/>
          <w:lang w:val="bg-BG"/>
        </w:rPr>
        <w:t xml:space="preserve">Бенефициента, </w:t>
      </w:r>
      <w:r w:rsidRPr="00605426">
        <w:rPr>
          <w:shd w:val="clear" w:color="auto" w:fill="FEFEFE"/>
          <w:lang w:val="bg-BG"/>
        </w:rPr>
        <w:t>осъществявана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>на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>територията на селски район/и, съгласно Приложение № 1 към Условията за кандидатстване</w:t>
      </w:r>
      <w:r w:rsidRPr="00605426">
        <w:rPr>
          <w:szCs w:val="24"/>
          <w:lang w:val="bg-BG"/>
        </w:rPr>
        <w:t xml:space="preserve">. </w:t>
      </w:r>
    </w:p>
    <w:p w:rsidR="00CE708F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rFonts w:cs="Times New Roman"/>
          <w:szCs w:val="24"/>
          <w:shd w:val="clear" w:color="auto" w:fill="FEFEFE"/>
          <w:lang w:val="bg-BG"/>
        </w:rPr>
        <w:t>(9) В случаите, когато проектното предлож</w:t>
      </w:r>
      <w:r w:rsidR="0064580B" w:rsidRPr="00605426">
        <w:rPr>
          <w:rFonts w:cs="Times New Roman"/>
          <w:szCs w:val="24"/>
          <w:shd w:val="clear" w:color="auto" w:fill="FEFEFE"/>
          <w:lang w:val="bg-BG"/>
        </w:rPr>
        <w:t>е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6.2 о</w:t>
      </w:r>
      <w:r w:rsidRPr="00605426">
        <w:rPr>
          <w:shd w:val="clear" w:color="auto" w:fill="FEFEFE"/>
          <w:lang w:val="bg-BG"/>
        </w:rPr>
        <w:t>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605426">
        <w:rPr>
          <w:rFonts w:cs="Times New Roman"/>
          <w:i/>
          <w:lang w:val="bg-BG"/>
        </w:rPr>
        <w:t>проекти от кандидати, които до момента на кандидатстване не са извършвали дейности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915A73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към датата на подаване на искането за окончателно плащане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lang w:val="bg-BG"/>
        </w:rPr>
        <w:t>създаде и до изтичане на срок</w:t>
      </w:r>
      <w:r w:rsidR="00D97C71" w:rsidRPr="00605426">
        <w:rPr>
          <w:szCs w:val="24"/>
          <w:lang w:val="bg-BG"/>
        </w:rPr>
        <w:t>а</w:t>
      </w:r>
      <w:r w:rsidRPr="00605426">
        <w:rPr>
          <w:szCs w:val="24"/>
          <w:lang w:val="bg-BG"/>
        </w:rPr>
        <w:t xml:space="preserve"> по чл. </w:t>
      </w:r>
      <w:r w:rsidR="00D97C71" w:rsidRPr="00605426">
        <w:rPr>
          <w:szCs w:val="24"/>
          <w:lang w:val="bg-BG"/>
        </w:rPr>
        <w:t>7</w:t>
      </w:r>
      <w:r w:rsidRPr="00605426">
        <w:rPr>
          <w:szCs w:val="24"/>
          <w:lang w:val="bg-BG"/>
        </w:rPr>
        <w:t xml:space="preserve"> поддържа броя на новите работни места, </w:t>
      </w:r>
      <w:r w:rsidRPr="00605426">
        <w:rPr>
          <w:szCs w:val="24"/>
          <w:shd w:val="clear" w:color="auto" w:fill="FEFEFE"/>
          <w:lang w:val="bg-BG"/>
        </w:rPr>
        <w:t xml:space="preserve">посочен в </w:t>
      </w:r>
      <w:r w:rsidRPr="00605426">
        <w:rPr>
          <w:szCs w:val="24"/>
          <w:lang w:val="bg-BG"/>
        </w:rPr>
        <w:t>Приложение № 3 към този договор, които ще бъдат ангажирани за изпълнението на дейностите по одобрения проект.</w:t>
      </w:r>
    </w:p>
    <w:p w:rsidR="00700170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rFonts w:cs="Times New Roman"/>
          <w:szCs w:val="24"/>
          <w:shd w:val="clear" w:color="auto" w:fill="FEFEFE"/>
          <w:lang w:val="bg-BG"/>
        </w:rPr>
        <w:t xml:space="preserve"> (10)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6.3 о</w:t>
      </w:r>
      <w:r w:rsidRPr="00605426">
        <w:rPr>
          <w:shd w:val="clear" w:color="auto" w:fill="FEFEFE"/>
          <w:lang w:val="bg-BG"/>
        </w:rPr>
        <w:t>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605426">
        <w:rPr>
          <w:rFonts w:cs="Times New Roman"/>
          <w:i/>
          <w:lang w:val="bg-BG"/>
        </w:rPr>
        <w:t>проекти, чието изпълнение води до осигуряване на устойчива заетост</w:t>
      </w:r>
      <w:r w:rsidRPr="00605426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605426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915A73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запази броя на съществуващите към датата на кандидатстване по подмярката и посочен</w:t>
      </w:r>
      <w:r w:rsidRPr="00605426">
        <w:rPr>
          <w:szCs w:val="24"/>
          <w:shd w:val="clear" w:color="auto" w:fill="FEFEFE"/>
          <w:lang w:val="bg-BG"/>
        </w:rPr>
        <w:t xml:space="preserve"> в </w:t>
      </w:r>
      <w:r w:rsidRPr="00605426">
        <w:rPr>
          <w:szCs w:val="24"/>
          <w:lang w:val="bg-BG"/>
        </w:rPr>
        <w:t xml:space="preserve">Приложение № 3 към този договор, работни места, заети в предприятието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Pr="00605426">
        <w:rPr>
          <w:szCs w:val="24"/>
          <w:lang w:val="bg-BG"/>
        </w:rPr>
        <w:t xml:space="preserve">, както и като създаде и поддържа броя на новите работните места, </w:t>
      </w:r>
      <w:r w:rsidRPr="00605426">
        <w:rPr>
          <w:szCs w:val="24"/>
          <w:shd w:val="clear" w:color="auto" w:fill="FEFEFE"/>
          <w:lang w:val="bg-BG"/>
        </w:rPr>
        <w:t xml:space="preserve">посочен/и в бизнес плана и в </w:t>
      </w:r>
      <w:r w:rsidRPr="00605426">
        <w:rPr>
          <w:szCs w:val="24"/>
          <w:lang w:val="bg-BG"/>
        </w:rPr>
        <w:t>„Списък на критериите за подбор, по които проектното предложение е получило приоритет“ – Приложение № 3 към този договор, които ще бъдат ангажирани за изпълнение на дейностите по одобрения проект.</w:t>
      </w:r>
    </w:p>
    <w:p w:rsidR="00CE708F" w:rsidRPr="00605426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(11)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7 </w:t>
      </w:r>
      <w:r w:rsidRPr="00605426">
        <w:rPr>
          <w:rFonts w:cs="Times New Roman"/>
          <w:szCs w:val="24"/>
          <w:shd w:val="clear" w:color="auto" w:fill="FEFEFE"/>
          <w:lang w:val="bg-BG"/>
        </w:rPr>
        <w:t>о</w:t>
      </w:r>
      <w:r w:rsidRPr="00605426">
        <w:rPr>
          <w:shd w:val="clear" w:color="auto" w:fill="FEFEFE"/>
          <w:lang w:val="bg-BG"/>
        </w:rPr>
        <w:t>т</w:t>
      </w:r>
      <w:r w:rsidR="00915A73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szCs w:val="24"/>
          <w:shd w:val="clear" w:color="auto" w:fill="FEFEFE"/>
          <w:lang w:val="bg-BG"/>
        </w:rPr>
        <w:t xml:space="preserve"> (</w:t>
      </w:r>
      <w:r w:rsidRPr="00605426">
        <w:rPr>
          <w:i/>
          <w:szCs w:val="24"/>
          <w:shd w:val="clear" w:color="auto" w:fill="FEFEFE"/>
          <w:lang w:val="bg-BG"/>
        </w:rPr>
        <w:t>проекти, изпълнявани на територията на Северозападен район</w:t>
      </w:r>
      <w:r w:rsidRPr="00605426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 w:rsidRPr="00605426">
        <w:rPr>
          <w:szCs w:val="24"/>
          <w:shd w:val="clear" w:color="auto" w:fill="FEFEFE"/>
          <w:lang w:val="bg-BG"/>
        </w:rPr>
        <w:t>ако</w:t>
      </w:r>
      <w:r w:rsidR="00915A73" w:rsidRPr="00605426">
        <w:rPr>
          <w:szCs w:val="24"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всички подпомагани активи се използват за </w:t>
      </w:r>
      <w:r w:rsidRPr="00605426">
        <w:rPr>
          <w:szCs w:val="24"/>
          <w:shd w:val="clear" w:color="auto" w:fill="FEFEFE"/>
          <w:lang w:val="bg-BG"/>
        </w:rPr>
        <w:lastRenderedPageBreak/>
        <w:t xml:space="preserve">дейността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915A73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на територията на населеното място, посочено в </w:t>
      </w:r>
      <w:r w:rsidRPr="00605426">
        <w:rPr>
          <w:szCs w:val="24"/>
          <w:lang w:val="bg-BG"/>
        </w:rPr>
        <w:t>Приложение № 3 към този договор.</w:t>
      </w:r>
    </w:p>
    <w:p w:rsidR="00CE708F" w:rsidRPr="00605426" w:rsidRDefault="00CE708F" w:rsidP="00F53B87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 (12)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8.1 или 8.3 </w:t>
      </w:r>
      <w:r w:rsidRPr="00605426">
        <w:rPr>
          <w:rFonts w:cs="Times New Roman"/>
          <w:szCs w:val="24"/>
          <w:shd w:val="clear" w:color="auto" w:fill="FEFEFE"/>
          <w:lang w:val="bg-BG"/>
        </w:rPr>
        <w:t>о</w:t>
      </w:r>
      <w:r w:rsidRPr="00605426">
        <w:rPr>
          <w:shd w:val="clear" w:color="auto" w:fill="FEFEFE"/>
          <w:lang w:val="bg-BG"/>
        </w:rPr>
        <w:t>т</w:t>
      </w:r>
      <w:r w:rsidR="00EB680A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szCs w:val="24"/>
          <w:shd w:val="clear" w:color="auto" w:fill="FEFEFE"/>
          <w:lang w:val="bg-BG"/>
        </w:rPr>
        <w:t xml:space="preserve"> (</w:t>
      </w:r>
      <w:r w:rsidR="00AA467C" w:rsidRPr="00605426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605426">
        <w:rPr>
          <w:szCs w:val="24"/>
          <w:shd w:val="clear" w:color="auto" w:fill="FEFEFE"/>
          <w:lang w:val="bg-BG"/>
        </w:rPr>
        <w:t xml:space="preserve">), задължението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EB680A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="00EB680A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05426">
        <w:rPr>
          <w:szCs w:val="24"/>
          <w:shd w:val="clear" w:color="auto" w:fill="FEFEFE"/>
          <w:lang w:val="bg-BG"/>
        </w:rPr>
        <w:t xml:space="preserve">в </w:t>
      </w:r>
      <w:r w:rsidRPr="00605426">
        <w:rPr>
          <w:szCs w:val="24"/>
          <w:lang w:val="bg-BG"/>
        </w:rPr>
        <w:t xml:space="preserve">Приложение № 3, който ще бъде ангажиран в изпълнение на дейностите по одобрения проект и </w:t>
      </w:r>
      <w:r w:rsidRPr="00605426">
        <w:rPr>
          <w:shd w:val="clear" w:color="auto" w:fill="FEFEFE"/>
          <w:lang w:val="bg-BG"/>
        </w:rPr>
        <w:t xml:space="preserve">Бенефициентът </w:t>
      </w:r>
      <w:r w:rsidR="00B56614" w:rsidRPr="00605426">
        <w:rPr>
          <w:shd w:val="clear" w:color="auto" w:fill="FEFEFE"/>
          <w:lang w:val="bg-BG"/>
        </w:rPr>
        <w:t>не е получил</w:t>
      </w:r>
      <w:r w:rsidRPr="00605426">
        <w:rPr>
          <w:shd w:val="clear" w:color="auto" w:fill="FEFEFE"/>
          <w:lang w:val="bg-BG"/>
        </w:rPr>
        <w:t xml:space="preserve"> финансова помощ по мярка 123 „Добавяне на стойност към земеделски и горски п</w:t>
      </w:r>
      <w:r w:rsidR="001F5112" w:rsidRPr="00605426">
        <w:rPr>
          <w:shd w:val="clear" w:color="auto" w:fill="FEFEFE"/>
          <w:lang w:val="bg-BG"/>
        </w:rPr>
        <w:t>р</w:t>
      </w:r>
      <w:r w:rsidRPr="00605426">
        <w:rPr>
          <w:shd w:val="clear" w:color="auto" w:fill="FEFEFE"/>
          <w:lang w:val="bg-BG"/>
        </w:rPr>
        <w:t xml:space="preserve">одукти, мярка 121 ”Модернизиране на земеделските стопанства” от ПРСР 2007-2013г. </w:t>
      </w:r>
      <w:r w:rsidR="005E0BA0" w:rsidRPr="00605426">
        <w:rPr>
          <w:shd w:val="clear" w:color="auto" w:fill="FEFEFE"/>
          <w:lang w:val="bg-BG"/>
        </w:rPr>
        <w:t xml:space="preserve">за преработка </w:t>
      </w:r>
      <w:r w:rsidRPr="00605426">
        <w:rPr>
          <w:shd w:val="clear" w:color="auto" w:fill="FEFEFE"/>
          <w:lang w:val="bg-BG"/>
        </w:rPr>
        <w:t xml:space="preserve">или </w:t>
      </w:r>
      <w:r w:rsidR="00B56614" w:rsidRPr="00605426">
        <w:rPr>
          <w:shd w:val="clear" w:color="auto" w:fill="FEFEFE"/>
          <w:lang w:val="bg-BG"/>
        </w:rPr>
        <w:t xml:space="preserve">по </w:t>
      </w:r>
      <w:r w:rsidRPr="00605426">
        <w:rPr>
          <w:shd w:val="clear" w:color="auto" w:fill="FEFEFE"/>
          <w:lang w:val="bg-BG"/>
        </w:rPr>
        <w:t>подмярка 4.2 „</w:t>
      </w:r>
      <w:r w:rsidR="00605426" w:rsidRPr="00605426">
        <w:rPr>
          <w:shd w:val="clear" w:color="auto" w:fill="FEFEFE"/>
          <w:lang w:val="bg-BG"/>
        </w:rPr>
        <w:t>Инвестиции</w:t>
      </w:r>
      <w:r w:rsidRPr="00605426">
        <w:rPr>
          <w:shd w:val="clear" w:color="auto" w:fill="FEFEFE"/>
          <w:lang w:val="bg-BG"/>
        </w:rPr>
        <w:t xml:space="preserve"> в преработка/маркетинг на селскостопански продукти” от ПРСР 2014-2020</w:t>
      </w:r>
      <w:r w:rsidR="00C412AF" w:rsidRPr="00605426">
        <w:rPr>
          <w:shd w:val="clear" w:color="auto" w:fill="FEFEFE"/>
          <w:lang w:val="bg-BG"/>
        </w:rPr>
        <w:t xml:space="preserve"> г.</w:t>
      </w:r>
    </w:p>
    <w:p w:rsidR="00CE708F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(13) В случаите, когато проектното предложение на </w:t>
      </w:r>
      <w:r w:rsidRPr="00605426">
        <w:rPr>
          <w:b/>
          <w:shd w:val="clear" w:color="auto" w:fill="FEFEFE"/>
          <w:lang w:val="bg-BG"/>
        </w:rPr>
        <w:t>Бенефициента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szCs w:val="24"/>
          <w:shd w:val="clear" w:color="auto" w:fill="FEFEFE"/>
          <w:lang w:val="bg-BG"/>
        </w:rPr>
        <w:t xml:space="preserve">е било оценено по критерия за подбор № 8.2 или 8.4 </w:t>
      </w:r>
      <w:r w:rsidRPr="00605426">
        <w:rPr>
          <w:rFonts w:cs="Times New Roman"/>
          <w:szCs w:val="24"/>
          <w:shd w:val="clear" w:color="auto" w:fill="FEFEFE"/>
          <w:lang w:val="bg-BG"/>
        </w:rPr>
        <w:t>о</w:t>
      </w:r>
      <w:r w:rsidRPr="00605426">
        <w:rPr>
          <w:shd w:val="clear" w:color="auto" w:fill="FEFEFE"/>
          <w:lang w:val="bg-BG"/>
        </w:rPr>
        <w:t>т</w:t>
      </w:r>
      <w:r w:rsidR="00EB680A" w:rsidRPr="00605426">
        <w:rPr>
          <w:shd w:val="clear" w:color="auto" w:fill="FEFEFE"/>
          <w:lang w:val="bg-BG"/>
        </w:rPr>
        <w:t xml:space="preserve"> </w:t>
      </w:r>
      <w:r w:rsidRPr="00605426">
        <w:rPr>
          <w:shd w:val="clear" w:color="auto" w:fill="FEFEFE"/>
          <w:lang w:val="bg-BG"/>
        </w:rPr>
        <w:t>Раздел 22 „Критерии и методика за оценка” към Условията за кандидатстване</w:t>
      </w:r>
      <w:r w:rsidRPr="00605426">
        <w:rPr>
          <w:szCs w:val="24"/>
          <w:shd w:val="clear" w:color="auto" w:fill="FEFEFE"/>
          <w:lang w:val="bg-BG"/>
        </w:rPr>
        <w:t xml:space="preserve"> (</w:t>
      </w:r>
      <w:r w:rsidR="00F53B87" w:rsidRPr="00605426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605426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 w:rsidRPr="00605426">
        <w:rPr>
          <w:rFonts w:cs="Times New Roman"/>
          <w:szCs w:val="24"/>
          <w:shd w:val="clear" w:color="auto" w:fill="FEFEFE"/>
          <w:lang w:val="bg-BG"/>
        </w:rPr>
        <w:t>ако</w:t>
      </w:r>
      <w:r w:rsidR="00EB680A" w:rsidRPr="0060542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05426">
        <w:rPr>
          <w:b/>
          <w:shd w:val="clear" w:color="auto" w:fill="FEFEFE"/>
          <w:lang w:val="bg-BG"/>
        </w:rPr>
        <w:t>Бенефициентът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605426">
        <w:rPr>
          <w:szCs w:val="24"/>
          <w:shd w:val="clear" w:color="auto" w:fill="FEFEFE"/>
          <w:lang w:val="bg-BG"/>
        </w:rPr>
        <w:t xml:space="preserve"> в </w:t>
      </w:r>
      <w:r w:rsidRPr="00605426">
        <w:rPr>
          <w:szCs w:val="24"/>
          <w:lang w:val="bg-BG"/>
        </w:rPr>
        <w:t>Приложение № 3, който ще бъде ангажиран в изпълнение на дейностите по одобрения проект.</w:t>
      </w:r>
    </w:p>
    <w:p w:rsidR="005C4F98" w:rsidRPr="005C4F98" w:rsidRDefault="005C4F98" w:rsidP="005C4F98">
      <w:pPr>
        <w:pStyle w:val="BodyText"/>
        <w:tabs>
          <w:tab w:val="center" w:pos="0"/>
        </w:tabs>
        <w:spacing w:line="276" w:lineRule="auto"/>
        <w:ind w:firstLine="720"/>
        <w:rPr>
          <w:shd w:val="clear" w:color="auto" w:fill="FEFEFE"/>
        </w:rPr>
      </w:pPr>
      <w:r w:rsidRPr="005C4F98">
        <w:rPr>
          <w:shd w:val="clear" w:color="auto" w:fill="FEFEFE"/>
        </w:rPr>
        <w:t xml:space="preserve">(14) </w:t>
      </w:r>
      <w:r w:rsidRPr="00060807">
        <w:rPr>
          <w:shd w:val="clear" w:color="auto" w:fill="FEFEFE"/>
          <w:lang w:val="bg-BG"/>
        </w:rPr>
        <w:t xml:space="preserve">В случаите по ал. 10, съответствие с критерий за подбор 6.3. "Проекти от кандидати, които към момента на кандидатстване извършват дейност" се счита за изпълнено и когато ползвателят е запазил съответния брой съществуващи работни места спрямо годината, предхождаща подаването на </w:t>
      </w:r>
      <w:r w:rsidR="00945A7C" w:rsidRPr="00060807">
        <w:rPr>
          <w:shd w:val="clear" w:color="auto" w:fill="FEFEFE"/>
          <w:lang w:val="bg-BG"/>
        </w:rPr>
        <w:t>искане</w:t>
      </w:r>
      <w:r w:rsidRPr="00060807">
        <w:rPr>
          <w:shd w:val="clear" w:color="auto" w:fill="FEFEFE"/>
          <w:lang w:val="bg-BG"/>
        </w:rPr>
        <w:t xml:space="preserve"> за плащане, и е създал определения брой нови работни места.</w:t>
      </w:r>
    </w:p>
    <w:p w:rsidR="005C4F98" w:rsidRPr="00605426" w:rsidRDefault="005C4F98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605426">
        <w:rPr>
          <w:b/>
          <w:lang w:val="bg-BG"/>
        </w:rPr>
        <w:t xml:space="preserve">V. </w:t>
      </w:r>
      <w:r w:rsidR="00ED2A5A" w:rsidRPr="00605426">
        <w:rPr>
          <w:b/>
          <w:lang w:val="bg-BG"/>
        </w:rPr>
        <w:t>ИЗМЕНЕНИЕ</w:t>
      </w:r>
      <w:r w:rsidRPr="00605426">
        <w:rPr>
          <w:b/>
          <w:lang w:val="bg-BG"/>
        </w:rPr>
        <w:t>И ПРЕКРАТЯВАНЕ НА ДОГОВОРА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6A4D7C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b/>
          <w:shd w:val="clear" w:color="auto" w:fill="FEFEFE"/>
        </w:rPr>
        <w:t>Чл. 18</w:t>
      </w:r>
      <w:r w:rsidRPr="00605426">
        <w:rPr>
          <w:shd w:val="clear" w:color="auto" w:fill="FEFEFE"/>
        </w:rPr>
        <w:t xml:space="preserve">. (1) </w:t>
      </w:r>
      <w:r w:rsidR="006A4D7C" w:rsidRPr="00605426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605426">
        <w:rPr>
          <w:shd w:val="clear" w:color="auto" w:fill="FEFEFE"/>
        </w:rPr>
        <w:t>.</w:t>
      </w:r>
      <w:r w:rsidR="002A42F5" w:rsidRPr="00605426">
        <w:rPr>
          <w:shd w:val="clear" w:color="auto" w:fill="FEFEFE"/>
        </w:rPr>
        <w:t xml:space="preserve"> 39, ал. 1</w:t>
      </w:r>
      <w:r w:rsidR="006A4D7C" w:rsidRPr="00605426">
        <w:rPr>
          <w:shd w:val="clear" w:color="auto" w:fill="FEFEFE"/>
        </w:rPr>
        <w:t xml:space="preserve"> от ЗУСЕСИФ.</w:t>
      </w:r>
    </w:p>
    <w:p w:rsidR="00CE708F" w:rsidRPr="00605426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(2) </w:t>
      </w:r>
      <w:r w:rsidR="00CE708F" w:rsidRPr="00605426">
        <w:rPr>
          <w:shd w:val="clear" w:color="auto" w:fill="FEFEFE"/>
        </w:rPr>
        <w:t>Изменение и/или допълнение на договора</w:t>
      </w:r>
      <w:r w:rsidRPr="00605426">
        <w:rPr>
          <w:shd w:val="clear" w:color="auto" w:fill="FEFEFE"/>
        </w:rPr>
        <w:t xml:space="preserve"> извън случаите по ал. 1</w:t>
      </w:r>
      <w:r w:rsidR="00CE708F" w:rsidRPr="00605426">
        <w:rPr>
          <w:shd w:val="clear" w:color="auto" w:fill="FEFEFE"/>
        </w:rPr>
        <w:t xml:space="preserve"> може да се извърши по искане на </w:t>
      </w:r>
      <w:r w:rsidRPr="00605426">
        <w:rPr>
          <w:b/>
          <w:shd w:val="clear" w:color="auto" w:fill="FEFEFE"/>
        </w:rPr>
        <w:t>Бенефициента</w:t>
      </w:r>
      <w:r w:rsidR="00CE708F" w:rsidRPr="00605426">
        <w:rPr>
          <w:shd w:val="clear" w:color="auto" w:fill="FEFEFE"/>
        </w:rPr>
        <w:t>,</w:t>
      </w:r>
      <w:r w:rsidR="002A42F5" w:rsidRPr="00605426">
        <w:rPr>
          <w:shd w:val="clear" w:color="auto" w:fill="FEFEFE"/>
        </w:rPr>
        <w:t xml:space="preserve"> което е</w:t>
      </w:r>
      <w:r w:rsidR="00CE708F" w:rsidRPr="00605426">
        <w:rPr>
          <w:shd w:val="clear" w:color="auto" w:fill="FEFEFE"/>
        </w:rPr>
        <w:t xml:space="preserve"> прието за основателно и допустимо от</w:t>
      </w:r>
      <w:r w:rsidR="00CE708F" w:rsidRPr="00605426">
        <w:rPr>
          <w:b/>
          <w:shd w:val="clear" w:color="auto" w:fill="FEFEFE"/>
        </w:rPr>
        <w:t xml:space="preserve"> Ф</w:t>
      </w:r>
      <w:r w:rsidRPr="00605426">
        <w:rPr>
          <w:b/>
          <w:shd w:val="clear" w:color="auto" w:fill="FEFEFE"/>
        </w:rPr>
        <w:t>онда</w:t>
      </w:r>
      <w:r w:rsidR="00CE708F" w:rsidRPr="00605426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761376" w:rsidRPr="00605426">
        <w:rPr>
          <w:shd w:val="clear" w:color="auto" w:fill="FEFEFE"/>
        </w:rPr>
        <w:t>3</w:t>
      </w:r>
      <w:r w:rsidRPr="00605426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1. засяга основната цел на </w:t>
      </w:r>
      <w:r w:rsidR="006A4D7C" w:rsidRPr="00605426">
        <w:rPr>
          <w:shd w:val="clear" w:color="auto" w:fill="FEFEFE"/>
        </w:rPr>
        <w:t>одобрения</w:t>
      </w:r>
      <w:r w:rsidR="00605426">
        <w:rPr>
          <w:shd w:val="clear" w:color="auto" w:fill="FEFEFE"/>
        </w:rPr>
        <w:t xml:space="preserve"> </w:t>
      </w:r>
      <w:r w:rsidR="002A42F5" w:rsidRPr="00605426">
        <w:rPr>
          <w:shd w:val="clear" w:color="auto" w:fill="FEFEFE"/>
        </w:rPr>
        <w:t xml:space="preserve">проект </w:t>
      </w:r>
      <w:r w:rsidRPr="00605426">
        <w:rPr>
          <w:shd w:val="clear" w:color="auto" w:fill="FEFEFE"/>
        </w:rPr>
        <w:t xml:space="preserve">или променя предназначението на </w:t>
      </w:r>
      <w:r w:rsidR="006A4D7C" w:rsidRPr="00605426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05426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605426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 xml:space="preserve">3. </w:t>
      </w:r>
      <w:r w:rsidR="006A4D7C" w:rsidRPr="00605426">
        <w:rPr>
          <w:shd w:val="clear" w:color="auto" w:fill="FEFEFE"/>
        </w:rPr>
        <w:t>би поставило по</w:t>
      </w:r>
      <w:r w:rsidR="00F53B87" w:rsidRPr="00605426">
        <w:rPr>
          <w:shd w:val="clear" w:color="auto" w:fill="FEFEFE"/>
        </w:rPr>
        <w:t>д</w:t>
      </w:r>
      <w:r w:rsidR="006A4D7C" w:rsidRPr="00605426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</w:t>
      </w:r>
      <w:r w:rsidR="00605426" w:rsidRPr="00605426">
        <w:rPr>
          <w:shd w:val="clear" w:color="auto" w:fill="FEFEFE"/>
        </w:rPr>
        <w:t>бенефициентите</w:t>
      </w:r>
      <w:r w:rsidR="006A4D7C" w:rsidRPr="00605426">
        <w:rPr>
          <w:shd w:val="clear" w:color="auto" w:fill="FEFEFE"/>
        </w:rPr>
        <w:t>; или</w:t>
      </w:r>
    </w:p>
    <w:p w:rsidR="006A4D7C" w:rsidRPr="00605426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4</w:t>
      </w:r>
      <w:r w:rsidR="006A4D7C" w:rsidRPr="00605426">
        <w:rPr>
          <w:shd w:val="clear" w:color="auto" w:fill="FEFEFE"/>
        </w:rPr>
        <w:t xml:space="preserve">. </w:t>
      </w:r>
      <w:r w:rsidR="006A18D7" w:rsidRPr="00605426">
        <w:rPr>
          <w:shd w:val="clear" w:color="auto" w:fill="FEFEFE"/>
        </w:rPr>
        <w:t xml:space="preserve"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точките, по-малък от минималния брой на точките, дадени на проектните </w:t>
      </w:r>
      <w:r w:rsidR="006A18D7" w:rsidRPr="00605426">
        <w:rPr>
          <w:shd w:val="clear" w:color="auto" w:fill="FEFEFE"/>
        </w:rPr>
        <w:lastRenderedPageBreak/>
        <w:t>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</w:p>
    <w:p w:rsidR="00533A90" w:rsidRPr="00605426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5</w:t>
      </w:r>
      <w:r w:rsidR="002A42F5" w:rsidRPr="00605426">
        <w:rPr>
          <w:shd w:val="clear" w:color="auto" w:fill="FEFEFE"/>
        </w:rPr>
        <w:t xml:space="preserve">. </w:t>
      </w:r>
      <w:r w:rsidR="00B12C34" w:rsidRPr="00605426">
        <w:rPr>
          <w:shd w:val="clear" w:color="auto" w:fill="FEFEFE"/>
        </w:rPr>
        <w:t>не се основава на аргументирано искане;</w:t>
      </w:r>
    </w:p>
    <w:p w:rsidR="002A42F5" w:rsidRPr="00605426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6</w:t>
      </w:r>
      <w:r w:rsidR="002A42F5" w:rsidRPr="00605426">
        <w:rPr>
          <w:shd w:val="clear" w:color="auto" w:fill="FEFEFE"/>
        </w:rPr>
        <w:t>.</w:t>
      </w:r>
      <w:r w:rsidR="00B5374D" w:rsidRPr="00605426">
        <w:rPr>
          <w:shd w:val="clear" w:color="auto" w:fill="FEFEFE"/>
        </w:rPr>
        <w:t xml:space="preserve">се основава на </w:t>
      </w:r>
      <w:r w:rsidR="00533A90" w:rsidRPr="00605426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605426">
        <w:rPr>
          <w:shd w:val="clear" w:color="auto" w:fill="FEFEFE"/>
        </w:rPr>
        <w:t>изпълнение</w:t>
      </w:r>
      <w:r w:rsidR="00533A90" w:rsidRPr="00605426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 w:rsidRPr="00605426">
        <w:rPr>
          <w:shd w:val="clear" w:color="auto" w:fill="FEFEFE"/>
        </w:rPr>
        <w:t>ЗОП</w:t>
      </w:r>
      <w:r w:rsidR="00533A90" w:rsidRPr="00605426">
        <w:rPr>
          <w:shd w:val="clear" w:color="auto" w:fill="FEFEFE"/>
        </w:rPr>
        <w:t>.</w:t>
      </w:r>
    </w:p>
    <w:p w:rsidR="00E51A81" w:rsidRPr="00605426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(4)</w:t>
      </w:r>
      <w:r w:rsidR="000E0242" w:rsidRPr="00605426">
        <w:t xml:space="preserve"> </w:t>
      </w:r>
      <w:r w:rsidR="000E0242" w:rsidRPr="00605426">
        <w:rPr>
          <w:shd w:val="clear" w:color="auto" w:fill="FEFEFE"/>
        </w:rPr>
        <w:t>Когато искането за изменение на договора води до увеличаване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превишаването се поема като собствен принос от Бенефициента</w:t>
      </w:r>
      <w:r w:rsidR="00E51A81" w:rsidRPr="00605426">
        <w:rPr>
          <w:shd w:val="clear" w:color="auto" w:fill="FEFEFE"/>
        </w:rPr>
        <w:t>.</w:t>
      </w:r>
    </w:p>
    <w:p w:rsidR="000D4B54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4A0D14" w:rsidRPr="00605426">
        <w:rPr>
          <w:shd w:val="clear" w:color="auto" w:fill="FEFEFE"/>
        </w:rPr>
        <w:t>5</w:t>
      </w:r>
      <w:r w:rsidRPr="00605426">
        <w:rPr>
          <w:shd w:val="clear" w:color="auto" w:fill="FEFEFE"/>
        </w:rPr>
        <w:t xml:space="preserve">) </w:t>
      </w:r>
      <w:r w:rsidR="002A178F" w:rsidRPr="00605426">
        <w:rPr>
          <w:shd w:val="clear" w:color="auto" w:fill="FEFEFE"/>
        </w:rPr>
        <w:t xml:space="preserve">Когато установи </w:t>
      </w:r>
      <w:r w:rsidR="00705DC7" w:rsidRPr="00605426">
        <w:rPr>
          <w:shd w:val="clear" w:color="auto" w:fill="FEFEFE"/>
        </w:rPr>
        <w:t xml:space="preserve">непредставяне </w:t>
      </w:r>
      <w:r w:rsidR="002A178F" w:rsidRPr="00605426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605426">
        <w:rPr>
          <w:shd w:val="clear" w:color="auto" w:fill="FEFEFE"/>
        </w:rPr>
        <w:t xml:space="preserve">документи, непълнота, </w:t>
      </w:r>
      <w:r w:rsidR="00ED2A5A" w:rsidRPr="00605426">
        <w:rPr>
          <w:shd w:val="clear" w:color="auto" w:fill="FEFEFE"/>
        </w:rPr>
        <w:t xml:space="preserve">несъответствие, </w:t>
      </w:r>
      <w:r w:rsidR="00705DC7" w:rsidRPr="00605426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605426">
        <w:rPr>
          <w:shd w:val="clear" w:color="auto" w:fill="FEFEFE"/>
        </w:rPr>
        <w:t xml:space="preserve">както и с цел да се удостовери верността на </w:t>
      </w:r>
      <w:r w:rsidR="00705DC7" w:rsidRPr="00605426">
        <w:rPr>
          <w:shd w:val="clear" w:color="auto" w:fill="FEFEFE"/>
        </w:rPr>
        <w:t xml:space="preserve">тези </w:t>
      </w:r>
      <w:r w:rsidRPr="00605426">
        <w:rPr>
          <w:shd w:val="clear" w:color="auto" w:fill="FEFEFE"/>
        </w:rPr>
        <w:t>данни</w:t>
      </w:r>
      <w:r w:rsidR="002A178F" w:rsidRPr="00605426">
        <w:rPr>
          <w:shd w:val="clear" w:color="auto" w:fill="FEFEFE"/>
        </w:rPr>
        <w:t xml:space="preserve"> Фондът изисква от Бенефициента</w:t>
      </w:r>
      <w:r w:rsidR="000D4B54" w:rsidRPr="00605426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605426">
        <w:rPr>
          <w:shd w:val="clear" w:color="auto" w:fill="FEFEFE"/>
        </w:rPr>
        <w:t xml:space="preserve">несъответствия, </w:t>
      </w:r>
      <w:r w:rsidR="000D4B54" w:rsidRPr="00605426">
        <w:rPr>
          <w:shd w:val="clear" w:color="auto" w:fill="FEFEFE"/>
        </w:rPr>
        <w:t>неточности или неясноти.</w:t>
      </w:r>
      <w:r w:rsidR="00EB680A" w:rsidRPr="00605426">
        <w:rPr>
          <w:shd w:val="clear" w:color="auto" w:fill="FEFEFE"/>
        </w:rPr>
        <w:t xml:space="preserve"> </w:t>
      </w:r>
      <w:r w:rsidR="005E0BA0" w:rsidRPr="00605426">
        <w:rPr>
          <w:b/>
          <w:shd w:val="clear" w:color="auto" w:fill="FEFEFE"/>
        </w:rPr>
        <w:t>Бенефициентът</w:t>
      </w:r>
      <w:r w:rsidR="00CC62B5" w:rsidRPr="00605426">
        <w:rPr>
          <w:b/>
          <w:shd w:val="clear" w:color="auto" w:fill="FEFEFE"/>
        </w:rPr>
        <w:t xml:space="preserve"> </w:t>
      </w:r>
      <w:r w:rsidRPr="00605426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605426">
        <w:rPr>
          <w:shd w:val="clear" w:color="auto" w:fill="FEFEFE"/>
        </w:rPr>
        <w:t>получаване</w:t>
      </w:r>
      <w:r w:rsidRPr="00605426">
        <w:rPr>
          <w:shd w:val="clear" w:color="auto" w:fill="FEFEFE"/>
        </w:rPr>
        <w:t xml:space="preserve"> на уведомяването</w:t>
      </w:r>
      <w:r w:rsidR="002A178F" w:rsidRPr="00605426">
        <w:rPr>
          <w:shd w:val="clear" w:color="auto" w:fill="FEFEFE"/>
        </w:rPr>
        <w:t xml:space="preserve"> за това</w:t>
      </w:r>
      <w:r w:rsidRPr="00605426">
        <w:rPr>
          <w:shd w:val="clear" w:color="auto" w:fill="FEFEFE"/>
        </w:rPr>
        <w:t>.</w:t>
      </w:r>
    </w:p>
    <w:p w:rsidR="00CE708F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4A0D14" w:rsidRPr="00605426">
        <w:rPr>
          <w:shd w:val="clear" w:color="auto" w:fill="FEFEFE"/>
        </w:rPr>
        <w:t>6</w:t>
      </w:r>
      <w:r w:rsidRPr="00605426">
        <w:rPr>
          <w:shd w:val="clear" w:color="auto" w:fill="FEFEFE"/>
        </w:rPr>
        <w:t xml:space="preserve">) </w:t>
      </w:r>
      <w:r w:rsidRPr="00605426">
        <w:rPr>
          <w:b/>
          <w:shd w:val="clear" w:color="auto" w:fill="FEFEFE"/>
        </w:rPr>
        <w:t>Ф</w:t>
      </w:r>
      <w:r w:rsidR="006A4D7C" w:rsidRPr="00605426">
        <w:rPr>
          <w:b/>
          <w:shd w:val="clear" w:color="auto" w:fill="FEFEFE"/>
        </w:rPr>
        <w:t>ондът</w:t>
      </w:r>
      <w:r w:rsidRPr="00605426">
        <w:rPr>
          <w:shd w:val="clear" w:color="auto" w:fill="FEFEFE"/>
        </w:rPr>
        <w:t xml:space="preserve"> се </w:t>
      </w:r>
      <w:r w:rsidR="00761376" w:rsidRPr="00605426">
        <w:rPr>
          <w:shd w:val="clear" w:color="auto" w:fill="FEFEFE"/>
        </w:rPr>
        <w:t>произнася по</w:t>
      </w:r>
      <w:r w:rsidRPr="00605426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605426">
        <w:rPr>
          <w:shd w:val="clear" w:color="auto" w:fill="FEFEFE"/>
        </w:rPr>
        <w:t>5</w:t>
      </w:r>
      <w:r w:rsidRPr="00605426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05426">
        <w:rPr>
          <w:b/>
          <w:shd w:val="clear" w:color="auto" w:fill="FEFEFE"/>
        </w:rPr>
        <w:t>Бенефициента</w:t>
      </w:r>
      <w:r w:rsidRPr="00605426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605426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05426">
        <w:rPr>
          <w:shd w:val="clear" w:color="auto" w:fill="FEFEFE"/>
        </w:rPr>
        <w:t>(</w:t>
      </w:r>
      <w:r w:rsidR="004A0D14" w:rsidRPr="00605426">
        <w:rPr>
          <w:shd w:val="clear" w:color="auto" w:fill="FEFEFE"/>
        </w:rPr>
        <w:t>7</w:t>
      </w:r>
      <w:r w:rsidRPr="00605426">
        <w:rPr>
          <w:shd w:val="clear" w:color="auto" w:fill="FEFEFE"/>
        </w:rPr>
        <w:t xml:space="preserve">) При уведомяване от </w:t>
      </w:r>
      <w:r w:rsidRPr="00605426">
        <w:rPr>
          <w:b/>
          <w:shd w:val="clear" w:color="auto" w:fill="FEFEFE"/>
        </w:rPr>
        <w:t>Ф</w:t>
      </w:r>
      <w:r w:rsidR="006A4D7C" w:rsidRPr="00605426">
        <w:rPr>
          <w:b/>
          <w:shd w:val="clear" w:color="auto" w:fill="FEFEFE"/>
        </w:rPr>
        <w:t>онда</w:t>
      </w:r>
      <w:r w:rsidRPr="00605426">
        <w:rPr>
          <w:shd w:val="clear" w:color="auto" w:fill="FEFEFE"/>
        </w:rPr>
        <w:t xml:space="preserve"> за съгласие с исканата промяна, </w:t>
      </w:r>
      <w:r w:rsidR="006A4D7C" w:rsidRPr="00605426">
        <w:rPr>
          <w:b/>
          <w:shd w:val="clear" w:color="auto" w:fill="FEFEFE"/>
        </w:rPr>
        <w:t>Бенефициентът</w:t>
      </w:r>
      <w:r w:rsidR="00EB680A" w:rsidRPr="00605426">
        <w:rPr>
          <w:b/>
          <w:shd w:val="clear" w:color="auto" w:fill="FEFEFE"/>
        </w:rPr>
        <w:t xml:space="preserve"> </w:t>
      </w:r>
      <w:r w:rsidRPr="00605426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605426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szCs w:val="24"/>
          <w:shd w:val="clear" w:color="auto" w:fill="FEFEFE"/>
          <w:lang w:val="bg-BG"/>
        </w:rPr>
        <w:t>(</w:t>
      </w:r>
      <w:r w:rsidR="004A0D14" w:rsidRPr="00605426">
        <w:rPr>
          <w:szCs w:val="24"/>
          <w:shd w:val="clear" w:color="auto" w:fill="FEFEFE"/>
          <w:lang w:val="bg-BG"/>
        </w:rPr>
        <w:t>8</w:t>
      </w:r>
      <w:r w:rsidRPr="00605426">
        <w:rPr>
          <w:szCs w:val="24"/>
          <w:shd w:val="clear" w:color="auto" w:fill="FEFEFE"/>
          <w:lang w:val="bg-BG"/>
        </w:rPr>
        <w:t xml:space="preserve">) </w:t>
      </w:r>
      <w:r w:rsidRPr="00605426">
        <w:rPr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05426">
        <w:rPr>
          <w:lang w:val="bg-BG"/>
        </w:rPr>
        <w:t xml:space="preserve"> В случаите, когато по преценка на </w:t>
      </w:r>
      <w:r w:rsidR="002A42F5" w:rsidRPr="00605426">
        <w:rPr>
          <w:b/>
          <w:lang w:val="bg-BG"/>
        </w:rPr>
        <w:t>Фонда</w:t>
      </w:r>
      <w:r w:rsidR="002A42F5" w:rsidRPr="00605426">
        <w:rPr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605426" w:rsidRDefault="00CE708F" w:rsidP="00D672E3">
      <w:pPr>
        <w:pStyle w:val="BodyText"/>
        <w:spacing w:line="276" w:lineRule="auto"/>
        <w:ind w:firstLine="708"/>
        <w:rPr>
          <w:b/>
          <w:lang w:val="bg-BG"/>
        </w:rPr>
      </w:pPr>
      <w:r w:rsidRPr="00605426">
        <w:rPr>
          <w:iCs/>
          <w:szCs w:val="24"/>
          <w:lang w:val="bg-BG"/>
        </w:rPr>
        <w:t xml:space="preserve"> (</w:t>
      </w:r>
      <w:r w:rsidR="004A0D14" w:rsidRPr="00605426">
        <w:rPr>
          <w:iCs/>
          <w:szCs w:val="24"/>
          <w:lang w:val="bg-BG"/>
        </w:rPr>
        <w:t>9</w:t>
      </w:r>
      <w:r w:rsidRPr="00605426">
        <w:rPr>
          <w:iCs/>
          <w:szCs w:val="24"/>
          <w:lang w:val="bg-BG"/>
        </w:rPr>
        <w:t xml:space="preserve">) </w:t>
      </w:r>
      <w:r w:rsidRPr="00605426">
        <w:rPr>
          <w:lang w:val="bg-BG"/>
        </w:rPr>
        <w:t xml:space="preserve">Когато </w:t>
      </w:r>
      <w:r w:rsidRPr="00605426">
        <w:rPr>
          <w:b/>
          <w:lang w:val="bg-BG"/>
        </w:rPr>
        <w:t>Ф</w:t>
      </w:r>
      <w:r w:rsidR="006A4D7C" w:rsidRPr="00605426">
        <w:rPr>
          <w:b/>
          <w:lang w:val="bg-BG"/>
        </w:rPr>
        <w:t>ондът</w:t>
      </w:r>
      <w:r w:rsidR="00EB680A" w:rsidRPr="00605426">
        <w:rPr>
          <w:b/>
          <w:lang w:val="bg-BG"/>
        </w:rPr>
        <w:t xml:space="preserve"> </w:t>
      </w:r>
      <w:r w:rsidR="006A4D7C" w:rsidRPr="00605426">
        <w:rPr>
          <w:lang w:val="bg-BG"/>
        </w:rPr>
        <w:t>неоснователно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не уведоми </w:t>
      </w:r>
      <w:r w:rsidR="006A4D7C" w:rsidRPr="00605426">
        <w:rPr>
          <w:b/>
          <w:shd w:val="clear" w:color="auto" w:fill="FEFEFE"/>
          <w:lang w:val="bg-BG"/>
        </w:rPr>
        <w:t>Бенефициента</w:t>
      </w:r>
      <w:r w:rsidR="00EB680A" w:rsidRPr="00605426">
        <w:rPr>
          <w:b/>
          <w:shd w:val="clear" w:color="auto" w:fill="FEFEFE"/>
          <w:lang w:val="bg-BG"/>
        </w:rPr>
        <w:t xml:space="preserve"> </w:t>
      </w:r>
      <w:r w:rsidRPr="00605426">
        <w:rPr>
          <w:lang w:val="bg-BG"/>
        </w:rPr>
        <w:t xml:space="preserve">в срока по ал. 4 за одобрението или отказа си по исканата промяна на договора, срокът за </w:t>
      </w:r>
      <w:r w:rsidR="006A4D7C" w:rsidRPr="00605426">
        <w:rPr>
          <w:b/>
          <w:shd w:val="clear" w:color="auto" w:fill="FEFEFE"/>
          <w:lang w:val="bg-BG"/>
        </w:rPr>
        <w:t>Бенефициента</w:t>
      </w:r>
      <w:r w:rsidR="00605426">
        <w:rPr>
          <w:b/>
          <w:shd w:val="clear" w:color="auto" w:fill="FEFEFE"/>
          <w:lang w:val="bg-BG"/>
        </w:rPr>
        <w:t xml:space="preserve"> </w:t>
      </w:r>
      <w:r w:rsidRPr="00605426">
        <w:rPr>
          <w:lang w:val="bg-BG"/>
        </w:rPr>
        <w:t xml:space="preserve">за </w:t>
      </w:r>
      <w:r w:rsidR="006A4D7C" w:rsidRPr="00605426">
        <w:rPr>
          <w:lang w:val="bg-BG"/>
        </w:rPr>
        <w:t>подаване</w:t>
      </w:r>
      <w:r w:rsidRPr="00605426">
        <w:rPr>
          <w:lang w:val="bg-BG"/>
        </w:rPr>
        <w:t xml:space="preserve"> на междинно </w:t>
      </w:r>
      <w:r w:rsidR="006A4D7C" w:rsidRPr="00605426">
        <w:rPr>
          <w:lang w:val="bg-BG"/>
        </w:rPr>
        <w:t>искане</w:t>
      </w:r>
      <w:r w:rsidRPr="00605426">
        <w:rPr>
          <w:lang w:val="bg-BG"/>
        </w:rPr>
        <w:t xml:space="preserve"> и/или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срокът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по чл. 6, ал</w:t>
      </w:r>
      <w:r w:rsidR="00B23871" w:rsidRPr="00605426">
        <w:rPr>
          <w:lang w:val="bg-BG"/>
        </w:rPr>
        <w:t>.3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се считат за удължени с периода на просрочието на</w:t>
      </w:r>
      <w:r w:rsidR="00EB680A" w:rsidRPr="00605426">
        <w:rPr>
          <w:lang w:val="bg-BG"/>
        </w:rPr>
        <w:t xml:space="preserve"> </w:t>
      </w:r>
      <w:r w:rsidR="006A4D7C" w:rsidRPr="00605426">
        <w:rPr>
          <w:b/>
          <w:lang w:val="bg-BG"/>
        </w:rPr>
        <w:t>Фонда</w:t>
      </w:r>
      <w:r w:rsidRPr="00605426">
        <w:rPr>
          <w:b/>
          <w:lang w:val="bg-BG"/>
        </w:rPr>
        <w:t>.</w:t>
      </w:r>
    </w:p>
    <w:p w:rsidR="00533A90" w:rsidRPr="00605426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(</w:t>
      </w:r>
      <w:r w:rsidR="004A0D14" w:rsidRPr="00605426">
        <w:rPr>
          <w:lang w:val="bg-BG"/>
        </w:rPr>
        <w:t>10</w:t>
      </w:r>
      <w:r w:rsidRPr="00605426">
        <w:rPr>
          <w:lang w:val="bg-BG"/>
        </w:rPr>
        <w:t>) При направено искане за измен</w:t>
      </w:r>
      <w:r w:rsidR="0033134D" w:rsidRPr="00605426">
        <w:rPr>
          <w:lang w:val="bg-BG"/>
        </w:rPr>
        <w:t>ение</w:t>
      </w:r>
      <w:r w:rsidRPr="00605426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605426">
        <w:rPr>
          <w:lang w:val="bg-BG"/>
        </w:rPr>
        <w:t>е</w:t>
      </w:r>
      <w:r w:rsidRPr="00605426">
        <w:rPr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605426">
        <w:rPr>
          <w:lang w:val="bg-BG"/>
        </w:rPr>
        <w:t>азход</w:t>
      </w:r>
      <w:r w:rsidRPr="00605426">
        <w:rPr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05426">
        <w:rPr>
          <w:b/>
          <w:lang w:val="bg-BG"/>
        </w:rPr>
        <w:t>Фонда</w:t>
      </w:r>
      <w:r w:rsidRPr="00605426">
        <w:rPr>
          <w:lang w:val="bg-BG"/>
        </w:rPr>
        <w:t>.</w:t>
      </w:r>
    </w:p>
    <w:p w:rsidR="00CE708F" w:rsidRPr="00605426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(</w:t>
      </w:r>
      <w:r w:rsidR="004A0D14" w:rsidRPr="00605426">
        <w:rPr>
          <w:lang w:val="bg-BG"/>
        </w:rPr>
        <w:t>11</w:t>
      </w:r>
      <w:r w:rsidRPr="00605426">
        <w:rPr>
          <w:lang w:val="bg-BG"/>
        </w:rPr>
        <w:t xml:space="preserve">) В случай, че след проверката по ал. </w:t>
      </w:r>
      <w:r w:rsidR="00ED2A5A" w:rsidRPr="00605426">
        <w:rPr>
          <w:lang w:val="bg-BG"/>
        </w:rPr>
        <w:t>10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605426">
        <w:rPr>
          <w:lang w:val="bg-BG"/>
        </w:rPr>
        <w:t>з</w:t>
      </w:r>
      <w:r w:rsidRPr="00605426">
        <w:rPr>
          <w:lang w:val="bg-BG"/>
        </w:rPr>
        <w:t xml:space="preserve">мер, </w:t>
      </w:r>
      <w:r w:rsidR="00AA467C" w:rsidRPr="00605426">
        <w:rPr>
          <w:b/>
          <w:lang w:val="bg-BG"/>
        </w:rPr>
        <w:t>Фондът</w:t>
      </w:r>
      <w:r w:rsidRPr="00605426">
        <w:rPr>
          <w:lang w:val="bg-BG"/>
        </w:rPr>
        <w:t xml:space="preserve"> одобрява искането за изменени</w:t>
      </w:r>
      <w:r w:rsidR="0033134D" w:rsidRPr="00605426">
        <w:rPr>
          <w:lang w:val="bg-BG"/>
        </w:rPr>
        <w:t>е</w:t>
      </w:r>
      <w:r w:rsidRPr="00605426">
        <w:rPr>
          <w:lang w:val="bg-BG"/>
        </w:rPr>
        <w:t xml:space="preserve"> на договора</w:t>
      </w:r>
      <w:r w:rsidR="0033134D" w:rsidRPr="00605426">
        <w:rPr>
          <w:lang w:val="bg-BG"/>
        </w:rPr>
        <w:t>(ако са спазени всички останали изисквания за одобрение на изменението),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като </w:t>
      </w:r>
      <w:r w:rsidRPr="00605426">
        <w:rPr>
          <w:lang w:val="bg-BG"/>
        </w:rPr>
        <w:lastRenderedPageBreak/>
        <w:t>намалява одобренат</w:t>
      </w:r>
      <w:r w:rsidR="0033134D" w:rsidRPr="00605426">
        <w:rPr>
          <w:lang w:val="bg-BG"/>
        </w:rPr>
        <w:t>а</w:t>
      </w:r>
      <w:r w:rsidR="00EB680A" w:rsidRPr="00605426">
        <w:rPr>
          <w:lang w:val="bg-BG"/>
        </w:rPr>
        <w:t xml:space="preserve"> </w:t>
      </w:r>
      <w:r w:rsidRPr="00605426">
        <w:rPr>
          <w:lang w:val="bg-BG"/>
        </w:rPr>
        <w:t xml:space="preserve">финансова помощ </w:t>
      </w:r>
      <w:r w:rsidR="0033134D" w:rsidRPr="00605426">
        <w:rPr>
          <w:lang w:val="bg-BG"/>
        </w:rPr>
        <w:t xml:space="preserve">за съответния актив, дейност или услуга </w:t>
      </w:r>
      <w:r w:rsidRPr="00605426">
        <w:rPr>
          <w:lang w:val="bg-BG"/>
        </w:rPr>
        <w:t>до размера на референтния разход.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b/>
          <w:szCs w:val="24"/>
          <w:shd w:val="clear" w:color="auto" w:fill="FEFEFE"/>
          <w:lang w:val="bg-BG"/>
        </w:rPr>
        <w:t xml:space="preserve">Чл. </w:t>
      </w:r>
      <w:r w:rsidR="002A42F5" w:rsidRPr="00605426">
        <w:rPr>
          <w:b/>
          <w:szCs w:val="24"/>
          <w:shd w:val="clear" w:color="auto" w:fill="FEFEFE"/>
          <w:lang w:val="bg-BG"/>
        </w:rPr>
        <w:t>19</w:t>
      </w:r>
      <w:r w:rsidRPr="00605426">
        <w:rPr>
          <w:szCs w:val="24"/>
          <w:shd w:val="clear" w:color="auto" w:fill="FEFEFE"/>
          <w:lang w:val="bg-BG"/>
        </w:rPr>
        <w:t>. (1)</w:t>
      </w:r>
      <w:r w:rsidRPr="00605426">
        <w:rPr>
          <w:lang w:val="bg-BG"/>
        </w:rPr>
        <w:t xml:space="preserve"> Този договор се прекратява: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 xml:space="preserve"> по взаимно съгласие между страните, изразено писмено</w:t>
      </w:r>
      <w:r w:rsidR="00220EC5" w:rsidRPr="00605426">
        <w:rPr>
          <w:lang w:val="bg-BG"/>
        </w:rPr>
        <w:t xml:space="preserve"> и след като </w:t>
      </w:r>
      <w:r w:rsidR="00220EC5" w:rsidRPr="00605426">
        <w:rPr>
          <w:b/>
          <w:lang w:val="bg-BG"/>
        </w:rPr>
        <w:t>Бенефициентът</w:t>
      </w:r>
      <w:r w:rsidR="00220EC5" w:rsidRPr="00605426">
        <w:rPr>
          <w:lang w:val="bg-BG"/>
        </w:rPr>
        <w:t xml:space="preserve"> възстанови на </w:t>
      </w:r>
      <w:r w:rsidR="00220EC5" w:rsidRPr="00605426">
        <w:rPr>
          <w:b/>
          <w:lang w:val="bg-BG"/>
        </w:rPr>
        <w:t>Фонда</w:t>
      </w:r>
      <w:r w:rsidR="00220EC5" w:rsidRPr="00605426">
        <w:rPr>
          <w:lang w:val="bg-BG"/>
        </w:rPr>
        <w:t xml:space="preserve"> всички получени по договора плащания</w:t>
      </w:r>
      <w:r w:rsidRPr="00605426">
        <w:rPr>
          <w:lang w:val="bg-BG"/>
        </w:rPr>
        <w:t>;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605426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lang w:val="bg-BG"/>
        </w:rPr>
      </w:pPr>
      <w:r w:rsidRPr="00605426">
        <w:rPr>
          <w:lang w:val="bg-BG"/>
        </w:rPr>
        <w:t xml:space="preserve">при изрично искане от </w:t>
      </w:r>
      <w:r w:rsidR="002A42F5" w:rsidRPr="00605426">
        <w:rPr>
          <w:b/>
          <w:lang w:val="bg-BG"/>
        </w:rPr>
        <w:t>Бенефициента</w:t>
      </w:r>
      <w:r w:rsidRPr="00605426">
        <w:rPr>
          <w:lang w:val="bg-BG"/>
        </w:rPr>
        <w:t>, че се отказва</w:t>
      </w:r>
      <w:r w:rsidR="002A42F5" w:rsidRPr="00605426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(ако такова има изплатено)</w:t>
      </w:r>
      <w:r w:rsidRPr="00605426">
        <w:rPr>
          <w:lang w:val="bg-BG"/>
        </w:rPr>
        <w:t>.</w:t>
      </w:r>
    </w:p>
    <w:p w:rsidR="00CE708F" w:rsidRPr="00605426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05426">
        <w:rPr>
          <w:szCs w:val="24"/>
          <w:shd w:val="clear" w:color="auto" w:fill="FEFEFE"/>
          <w:lang w:val="bg-BG"/>
        </w:rPr>
        <w:t>прекратен</w:t>
      </w:r>
      <w:r w:rsidRPr="00605426">
        <w:rPr>
          <w:szCs w:val="24"/>
          <w:shd w:val="clear" w:color="auto" w:fill="FEFEFE"/>
          <w:lang w:val="bg-BG"/>
        </w:rPr>
        <w:t xml:space="preserve"> едностранно от </w:t>
      </w:r>
      <w:r w:rsidRPr="00605426">
        <w:rPr>
          <w:b/>
          <w:szCs w:val="24"/>
          <w:shd w:val="clear" w:color="auto" w:fill="FEFEFE"/>
          <w:lang w:val="bg-BG"/>
        </w:rPr>
        <w:t>ФОНДА</w:t>
      </w:r>
      <w:r w:rsidR="00EB680A" w:rsidRPr="00605426">
        <w:rPr>
          <w:b/>
          <w:szCs w:val="24"/>
          <w:shd w:val="clear" w:color="auto" w:fill="FEFEFE"/>
          <w:lang w:val="bg-BG"/>
        </w:rPr>
        <w:t xml:space="preserve"> </w:t>
      </w:r>
      <w:r w:rsidR="00386B8A" w:rsidRPr="00605426">
        <w:rPr>
          <w:szCs w:val="24"/>
          <w:shd w:val="clear" w:color="auto" w:fill="FEFEFE"/>
          <w:lang w:val="bg-BG"/>
        </w:rPr>
        <w:t>и</w:t>
      </w:r>
      <w:r w:rsidR="00EB680A" w:rsidRPr="00605426">
        <w:rPr>
          <w:szCs w:val="24"/>
          <w:shd w:val="clear" w:color="auto" w:fill="FEFEFE"/>
          <w:lang w:val="bg-BG"/>
        </w:rPr>
        <w:t xml:space="preserve"> </w:t>
      </w:r>
      <w:r w:rsidR="00386B8A" w:rsidRPr="00605426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605426">
        <w:rPr>
          <w:szCs w:val="24"/>
          <w:shd w:val="clear" w:color="auto" w:fill="FEFEFE"/>
          <w:lang w:val="bg-BG"/>
        </w:rPr>
        <w:t xml:space="preserve">: 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 xml:space="preserve">1. </w:t>
      </w:r>
      <w:r w:rsidR="00386B8A" w:rsidRPr="00605426">
        <w:rPr>
          <w:lang w:val="bg-BG"/>
        </w:rPr>
        <w:t xml:space="preserve">при </w:t>
      </w:r>
      <w:r w:rsidRPr="00605426">
        <w:rPr>
          <w:lang w:val="bg-BG"/>
        </w:rPr>
        <w:t xml:space="preserve">неизпълнение от </w:t>
      </w:r>
      <w:r w:rsidR="002A42F5" w:rsidRPr="00605426">
        <w:rPr>
          <w:b/>
          <w:lang w:val="bg-BG"/>
        </w:rPr>
        <w:t>Бенефициента</w:t>
      </w:r>
      <w:r w:rsidRPr="00605426">
        <w:rPr>
          <w:lang w:val="bg-BG"/>
        </w:rPr>
        <w:t xml:space="preserve"> на което и да е от задълженията му по този договор, </w:t>
      </w:r>
      <w:r w:rsidR="002A42F5" w:rsidRPr="00605426">
        <w:rPr>
          <w:lang w:val="bg-BG"/>
        </w:rPr>
        <w:t>Условията по изпълнение</w:t>
      </w:r>
      <w:r w:rsidRPr="00605426">
        <w:rPr>
          <w:lang w:val="bg-BG"/>
        </w:rPr>
        <w:t xml:space="preserve"> или по относим към предоставянето на </w:t>
      </w:r>
      <w:r w:rsidR="002A42F5" w:rsidRPr="00605426">
        <w:rPr>
          <w:lang w:val="bg-BG"/>
        </w:rPr>
        <w:t>помощта нормативен акт</w:t>
      </w:r>
      <w:r w:rsidR="00386B8A" w:rsidRPr="00605426">
        <w:rPr>
          <w:lang w:val="bg-BG"/>
        </w:rPr>
        <w:t>, като договорът се прекратява без предизвестие</w:t>
      </w:r>
      <w:r w:rsidR="002A42F5" w:rsidRPr="00605426">
        <w:rPr>
          <w:lang w:val="bg-BG"/>
        </w:rPr>
        <w:t>;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605426">
        <w:rPr>
          <w:b/>
          <w:lang w:val="bg-BG"/>
        </w:rPr>
        <w:tab/>
      </w:r>
      <w:r w:rsidRPr="00605426">
        <w:rPr>
          <w:lang w:val="bg-BG"/>
        </w:rPr>
        <w:t xml:space="preserve">2. </w:t>
      </w:r>
      <w:r w:rsidR="00386B8A" w:rsidRPr="00605426">
        <w:rPr>
          <w:lang w:val="bg-BG"/>
        </w:rPr>
        <w:t xml:space="preserve">при </w:t>
      </w:r>
      <w:r w:rsidRPr="00605426">
        <w:rPr>
          <w:lang w:val="bg-BG"/>
        </w:rPr>
        <w:t xml:space="preserve">незапочване на изпълнението в срока по чл. 6, ал. </w:t>
      </w:r>
      <w:r w:rsidR="002A42F5" w:rsidRPr="00605426">
        <w:rPr>
          <w:lang w:val="bg-BG"/>
        </w:rPr>
        <w:t>2</w:t>
      </w:r>
      <w:r w:rsidRPr="00605426">
        <w:rPr>
          <w:lang w:val="bg-BG"/>
        </w:rPr>
        <w:t xml:space="preserve">, т. 1 – с едноседмично предизвестие и ако в този срок не </w:t>
      </w:r>
      <w:r w:rsidR="00861263" w:rsidRPr="00605426">
        <w:rPr>
          <w:b/>
          <w:lang w:val="bg-BG"/>
        </w:rPr>
        <w:t>Бенефициентът</w:t>
      </w:r>
      <w:r w:rsidR="00EB680A" w:rsidRPr="00605426">
        <w:rPr>
          <w:b/>
          <w:lang w:val="bg-BG"/>
        </w:rPr>
        <w:t xml:space="preserve"> </w:t>
      </w:r>
      <w:r w:rsidR="00861263" w:rsidRPr="00605426">
        <w:rPr>
          <w:lang w:val="bg-BG"/>
        </w:rPr>
        <w:t xml:space="preserve">не </w:t>
      </w:r>
      <w:r w:rsidRPr="00605426">
        <w:rPr>
          <w:lang w:val="bg-BG"/>
        </w:rPr>
        <w:t xml:space="preserve">представи </w:t>
      </w:r>
      <w:r w:rsidR="002A42F5" w:rsidRPr="00605426">
        <w:rPr>
          <w:lang w:val="bg-BG"/>
        </w:rPr>
        <w:t xml:space="preserve">надлежни </w:t>
      </w:r>
      <w:r w:rsidRPr="00605426">
        <w:rPr>
          <w:lang w:val="bg-BG"/>
        </w:rPr>
        <w:t xml:space="preserve">доказателства, че изпълнението е започнало в </w:t>
      </w:r>
      <w:r w:rsidR="002A42F5" w:rsidRPr="00605426">
        <w:rPr>
          <w:lang w:val="bg-BG"/>
        </w:rPr>
        <w:t>срока по чл. 6, ал. 2</w:t>
      </w:r>
      <w:r w:rsidRPr="00605426">
        <w:rPr>
          <w:lang w:val="bg-BG"/>
        </w:rPr>
        <w:t xml:space="preserve">, т. 1. В този случай </w:t>
      </w:r>
      <w:r w:rsidR="00861263" w:rsidRPr="00605426">
        <w:rPr>
          <w:b/>
          <w:lang w:val="bg-BG"/>
        </w:rPr>
        <w:t>Бенефициентът</w:t>
      </w:r>
      <w:r w:rsidRPr="00605426">
        <w:rPr>
          <w:lang w:val="bg-BG"/>
        </w:rPr>
        <w:t xml:space="preserve"> дължи връщане на полученото авансово плащане (ако такова е изплатено)</w:t>
      </w:r>
      <w:r w:rsidR="002A42F5" w:rsidRPr="00605426">
        <w:rPr>
          <w:lang w:val="bg-BG"/>
        </w:rPr>
        <w:t>, ведно със законната лихва върху него от датата на получаването му.</w:t>
      </w:r>
    </w:p>
    <w:p w:rsidR="00CE708F" w:rsidRPr="00605426" w:rsidRDefault="00386B8A" w:rsidP="00E104B8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605426">
        <w:rPr>
          <w:lang w:val="bg-BG"/>
        </w:rPr>
        <w:tab/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jc w:val="center"/>
        <w:rPr>
          <w:b/>
          <w:lang w:val="bg-BG"/>
        </w:rPr>
      </w:pPr>
      <w:r w:rsidRPr="00605426">
        <w:rPr>
          <w:b/>
          <w:lang w:val="bg-BG"/>
        </w:rPr>
        <w:t>V</w:t>
      </w:r>
      <w:r w:rsidR="00CA1694" w:rsidRPr="00605426">
        <w:rPr>
          <w:b/>
          <w:lang w:val="bg-BG"/>
        </w:rPr>
        <w:t>I</w:t>
      </w:r>
      <w:r w:rsidRPr="00605426">
        <w:rPr>
          <w:b/>
          <w:lang w:val="bg-BG"/>
        </w:rPr>
        <w:t xml:space="preserve">. </w:t>
      </w:r>
      <w:r w:rsidR="002A42F5" w:rsidRPr="00605426">
        <w:rPr>
          <w:b/>
          <w:lang w:val="bg-BG"/>
        </w:rPr>
        <w:t>ОТГОВОРНОСТ ПРИ НЕИЗПЪЛНЕНИЕ. УСЛОВИЯ ЗА ВЪЗСТАНОВЯВАНЕ НА ПОЛУЧЕНАТА</w:t>
      </w:r>
      <w:r w:rsidRPr="00605426">
        <w:rPr>
          <w:b/>
          <w:lang w:val="bg-BG"/>
        </w:rPr>
        <w:t xml:space="preserve"> ФИНАНСОВА ПОМОЩ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</w:p>
    <w:p w:rsidR="002A42F5" w:rsidRPr="00605426" w:rsidRDefault="00CE708F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b/>
          <w:sz w:val="24"/>
          <w:szCs w:val="24"/>
          <w:lang w:val="bg-BG"/>
        </w:rPr>
        <w:t xml:space="preserve">Чл. </w:t>
      </w:r>
      <w:r w:rsidR="007F4DE0" w:rsidRPr="00605426">
        <w:rPr>
          <w:b/>
          <w:sz w:val="24"/>
          <w:szCs w:val="24"/>
          <w:lang w:val="bg-BG"/>
        </w:rPr>
        <w:t>20</w:t>
      </w:r>
      <w:r w:rsidRPr="00605426">
        <w:rPr>
          <w:sz w:val="24"/>
          <w:szCs w:val="24"/>
          <w:lang w:val="bg-BG"/>
        </w:rPr>
        <w:t xml:space="preserve">. </w:t>
      </w:r>
      <w:r w:rsidRPr="00605426">
        <w:rPr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05426">
        <w:rPr>
          <w:b/>
          <w:iCs/>
          <w:sz w:val="24"/>
          <w:szCs w:val="24"/>
          <w:lang w:val="bg-BG"/>
        </w:rPr>
        <w:t>Бенефициентът</w:t>
      </w:r>
      <w:r w:rsidRPr="00605426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05426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05426">
        <w:rPr>
          <w:iCs/>
          <w:sz w:val="24"/>
          <w:szCs w:val="24"/>
          <w:lang w:val="bg-BG"/>
        </w:rPr>
        <w:t xml:space="preserve">Фондът </w:t>
      </w:r>
      <w:r w:rsidR="002A42F5" w:rsidRPr="00605426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605426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605426">
        <w:rPr>
          <w:iCs/>
          <w:sz w:val="24"/>
          <w:szCs w:val="24"/>
          <w:lang w:val="bg-BG"/>
        </w:rPr>
        <w:t xml:space="preserve">по чл. 9, ал. 3, т. 3-8 </w:t>
      </w:r>
      <w:r w:rsidR="00AA467C" w:rsidRPr="00605426">
        <w:rPr>
          <w:b/>
          <w:iCs/>
          <w:sz w:val="24"/>
          <w:szCs w:val="24"/>
          <w:lang w:val="bg-BG"/>
        </w:rPr>
        <w:t>Фондът</w:t>
      </w:r>
      <w:r w:rsidRPr="00605426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605426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 w:rsidRPr="00605426">
        <w:rPr>
          <w:iCs/>
          <w:sz w:val="24"/>
          <w:szCs w:val="24"/>
          <w:lang w:val="bg-BG"/>
        </w:rPr>
        <w:t xml:space="preserve">от изплащане </w:t>
      </w:r>
      <w:r w:rsidR="00D672E3" w:rsidRPr="00605426">
        <w:rPr>
          <w:iCs/>
          <w:sz w:val="24"/>
          <w:szCs w:val="24"/>
          <w:lang w:val="bg-BG"/>
        </w:rPr>
        <w:t>на финансовата помощ</w:t>
      </w:r>
      <w:r w:rsidR="00241921" w:rsidRPr="00605426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05426">
        <w:rPr>
          <w:iCs/>
          <w:sz w:val="24"/>
          <w:szCs w:val="24"/>
          <w:lang w:val="bg-BG"/>
        </w:rPr>
        <w:t>при съответно прилагане на</w:t>
      </w:r>
      <w:r w:rsidR="00B12C34" w:rsidRPr="00605426">
        <w:rPr>
          <w:iCs/>
          <w:sz w:val="24"/>
          <w:szCs w:val="24"/>
          <w:lang w:val="bg-BG"/>
        </w:rPr>
        <w:t xml:space="preserve"> санкцията по</w:t>
      </w:r>
      <w:r w:rsidR="00D672E3" w:rsidRPr="00605426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 w:rsidRPr="00605426">
        <w:rPr>
          <w:iCs/>
          <w:sz w:val="24"/>
          <w:szCs w:val="24"/>
          <w:lang w:val="bg-BG"/>
        </w:rPr>
        <w:t>г.</w:t>
      </w:r>
    </w:p>
    <w:p w:rsidR="002A42F5" w:rsidRPr="00605426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>(3) При установяване на хипотеза по чл. 9, ал</w:t>
      </w:r>
      <w:r w:rsidR="00D1475E" w:rsidRPr="00605426">
        <w:rPr>
          <w:iCs/>
          <w:sz w:val="24"/>
          <w:szCs w:val="24"/>
          <w:lang w:val="bg-BG"/>
        </w:rPr>
        <w:t>.</w:t>
      </w:r>
      <w:r w:rsidR="004F1F56" w:rsidRPr="00605426">
        <w:rPr>
          <w:iCs/>
          <w:sz w:val="24"/>
          <w:szCs w:val="24"/>
          <w:lang w:val="bg-BG"/>
        </w:rPr>
        <w:t>2</w:t>
      </w:r>
      <w:r w:rsidR="00EB680A" w:rsidRPr="00605426">
        <w:rPr>
          <w:iCs/>
          <w:sz w:val="24"/>
          <w:szCs w:val="24"/>
          <w:lang w:val="bg-BG"/>
        </w:rPr>
        <w:t xml:space="preserve"> </w:t>
      </w:r>
      <w:r w:rsidR="00241921" w:rsidRPr="00605426">
        <w:rPr>
          <w:iCs/>
          <w:sz w:val="24"/>
          <w:szCs w:val="24"/>
          <w:lang w:val="bg-BG"/>
        </w:rPr>
        <w:t xml:space="preserve">или ал. 3, т. 10 </w:t>
      </w:r>
      <w:r w:rsidRPr="00605426">
        <w:rPr>
          <w:b/>
          <w:iCs/>
          <w:sz w:val="24"/>
          <w:szCs w:val="24"/>
          <w:lang w:val="bg-BG"/>
        </w:rPr>
        <w:t>Фондът</w:t>
      </w:r>
      <w:r w:rsidR="00EB680A" w:rsidRPr="00605426">
        <w:rPr>
          <w:b/>
          <w:iCs/>
          <w:sz w:val="24"/>
          <w:szCs w:val="24"/>
          <w:lang w:val="bg-BG"/>
        </w:rPr>
        <w:t xml:space="preserve"> </w:t>
      </w:r>
      <w:r w:rsidR="00D672E3" w:rsidRPr="00605426">
        <w:rPr>
          <w:iCs/>
          <w:sz w:val="24"/>
          <w:szCs w:val="24"/>
          <w:lang w:val="bg-BG"/>
        </w:rPr>
        <w:t>има право да откаже</w:t>
      </w:r>
      <w:r w:rsidR="00EB680A" w:rsidRPr="00605426">
        <w:rPr>
          <w:iCs/>
          <w:sz w:val="24"/>
          <w:szCs w:val="24"/>
          <w:lang w:val="bg-BG"/>
        </w:rPr>
        <w:t xml:space="preserve"> </w:t>
      </w:r>
      <w:r w:rsidRPr="00605426">
        <w:rPr>
          <w:iCs/>
          <w:sz w:val="24"/>
          <w:szCs w:val="24"/>
          <w:lang w:val="bg-BG"/>
        </w:rPr>
        <w:t>изцяло</w:t>
      </w:r>
      <w:r w:rsidR="004F1F56" w:rsidRPr="00605426">
        <w:rPr>
          <w:iCs/>
          <w:sz w:val="24"/>
          <w:szCs w:val="24"/>
          <w:lang w:val="bg-BG"/>
        </w:rPr>
        <w:t xml:space="preserve"> или частично</w:t>
      </w:r>
      <w:r w:rsidRPr="00605426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605426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605426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605426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605426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 xml:space="preserve"> (4)</w:t>
      </w:r>
      <w:r w:rsidRPr="00605426">
        <w:rPr>
          <w:b/>
          <w:iCs/>
          <w:sz w:val="24"/>
          <w:szCs w:val="24"/>
          <w:lang w:val="bg-BG"/>
        </w:rPr>
        <w:t>Фондът</w:t>
      </w:r>
      <w:r w:rsidRPr="00605426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05426">
        <w:rPr>
          <w:iCs/>
          <w:sz w:val="24"/>
          <w:szCs w:val="24"/>
          <w:lang w:val="bg-BG"/>
        </w:rPr>
        <w:t>, посочени в чл. 9, ал. 3, т. 9</w:t>
      </w:r>
      <w:r w:rsidR="00CF2CC9" w:rsidRPr="00605426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05426">
        <w:rPr>
          <w:iCs/>
          <w:sz w:val="24"/>
          <w:szCs w:val="24"/>
          <w:lang w:val="bg-BG"/>
        </w:rPr>
        <w:t xml:space="preserve">, като </w:t>
      </w:r>
      <w:r w:rsidR="00AA467C" w:rsidRPr="00605426">
        <w:rPr>
          <w:b/>
          <w:iCs/>
          <w:sz w:val="24"/>
          <w:szCs w:val="24"/>
          <w:lang w:val="bg-BG"/>
        </w:rPr>
        <w:t>Бенефициентът</w:t>
      </w:r>
      <w:r w:rsidR="00391B0F" w:rsidRPr="00605426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605426">
        <w:rPr>
          <w:iCs/>
          <w:sz w:val="24"/>
          <w:szCs w:val="24"/>
          <w:lang w:val="bg-BG"/>
        </w:rPr>
        <w:t>(авансови или междинни)</w:t>
      </w:r>
      <w:r w:rsidRPr="00605426">
        <w:rPr>
          <w:iCs/>
          <w:sz w:val="24"/>
          <w:szCs w:val="24"/>
          <w:lang w:val="bg-BG"/>
        </w:rPr>
        <w:t>.</w:t>
      </w:r>
      <w:r w:rsidR="00904EC9" w:rsidRPr="00605426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05426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05426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05426">
        <w:rPr>
          <w:iCs/>
          <w:sz w:val="24"/>
          <w:szCs w:val="24"/>
          <w:lang w:val="bg-BG"/>
        </w:rPr>
        <w:t>и</w:t>
      </w:r>
      <w:r w:rsidR="00904EC9" w:rsidRPr="00605426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605426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605426">
        <w:rPr>
          <w:iCs/>
          <w:sz w:val="24"/>
          <w:szCs w:val="24"/>
          <w:lang w:val="bg-BG"/>
        </w:rPr>
        <w:t>.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iCs/>
          <w:szCs w:val="24"/>
          <w:lang w:val="bg-BG"/>
        </w:rPr>
        <w:lastRenderedPageBreak/>
        <w:t>(</w:t>
      </w:r>
      <w:r w:rsidR="004F1F56" w:rsidRPr="00605426">
        <w:rPr>
          <w:iCs/>
          <w:szCs w:val="24"/>
          <w:lang w:val="bg-BG"/>
        </w:rPr>
        <w:t>5</w:t>
      </w:r>
      <w:r w:rsidRPr="00605426">
        <w:rPr>
          <w:iCs/>
          <w:szCs w:val="24"/>
          <w:lang w:val="bg-BG"/>
        </w:rPr>
        <w:t xml:space="preserve">) </w:t>
      </w:r>
      <w:r w:rsidR="002A42F5" w:rsidRPr="00605426">
        <w:rPr>
          <w:szCs w:val="24"/>
          <w:lang w:val="bg-BG"/>
        </w:rPr>
        <w:t>Когато</w:t>
      </w:r>
      <w:r w:rsidR="00605426">
        <w:rPr>
          <w:szCs w:val="24"/>
          <w:lang w:val="bg-BG"/>
        </w:rPr>
        <w:t xml:space="preserve"> </w:t>
      </w:r>
      <w:r w:rsidR="002A42F5" w:rsidRPr="00605426">
        <w:rPr>
          <w:b/>
          <w:szCs w:val="24"/>
          <w:lang w:val="bg-BG"/>
        </w:rPr>
        <w:t>Бенефициентът</w:t>
      </w:r>
      <w:r w:rsidR="00605426">
        <w:rPr>
          <w:b/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05426">
        <w:rPr>
          <w:szCs w:val="24"/>
          <w:lang w:val="bg-BG"/>
        </w:rPr>
        <w:t xml:space="preserve"> чл. 6, ал. 2</w:t>
      </w:r>
      <w:r w:rsidRPr="00605426">
        <w:rPr>
          <w:szCs w:val="24"/>
          <w:lang w:val="bg-BG"/>
        </w:rPr>
        <w:t xml:space="preserve">, т. 1 или в удължения от </w:t>
      </w:r>
      <w:r w:rsidR="00861263" w:rsidRPr="00605426">
        <w:rPr>
          <w:b/>
          <w:szCs w:val="24"/>
          <w:lang w:val="bg-BG"/>
        </w:rPr>
        <w:t>Фонда</w:t>
      </w:r>
      <w:r w:rsidR="00EB680A" w:rsidRPr="00605426">
        <w:rPr>
          <w:b/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срок - когато има такъв, както и когато</w:t>
      </w:r>
      <w:r w:rsidR="002A42F5" w:rsidRPr="00605426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605426">
        <w:rPr>
          <w:szCs w:val="24"/>
          <w:lang w:val="bg-BG"/>
        </w:rPr>
        <w:t>надлежни доказателства за</w:t>
      </w:r>
      <w:r w:rsidR="00EB680A" w:rsidRPr="00605426">
        <w:rPr>
          <w:szCs w:val="24"/>
          <w:lang w:val="bg-BG"/>
        </w:rPr>
        <w:t xml:space="preserve"> </w:t>
      </w:r>
      <w:r w:rsidRPr="00605426">
        <w:rPr>
          <w:szCs w:val="24"/>
          <w:lang w:val="bg-BG"/>
        </w:rPr>
        <w:t>започване на изпълнението на одобрената инвестиция</w:t>
      </w:r>
      <w:r w:rsidR="002A42F5" w:rsidRPr="00605426">
        <w:rPr>
          <w:szCs w:val="24"/>
          <w:lang w:val="bg-BG"/>
        </w:rPr>
        <w:t xml:space="preserve"> в срока по чл. 6, ал. 2, т. 1</w:t>
      </w:r>
      <w:r w:rsidRPr="00605426">
        <w:rPr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605426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605426">
        <w:rPr>
          <w:szCs w:val="24"/>
          <w:lang w:val="bg-BG"/>
        </w:rPr>
        <w:t xml:space="preserve">. </w:t>
      </w:r>
    </w:p>
    <w:p w:rsidR="002A42F5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(</w:t>
      </w:r>
      <w:r w:rsidR="004F1F56" w:rsidRPr="00605426">
        <w:rPr>
          <w:lang w:val="bg-BG"/>
        </w:rPr>
        <w:t>6</w:t>
      </w:r>
      <w:r w:rsidRPr="00605426">
        <w:rPr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05426">
        <w:rPr>
          <w:lang w:val="bg-BG"/>
        </w:rPr>
        <w:t>искане</w:t>
      </w:r>
      <w:r w:rsidRPr="00605426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05426">
        <w:rPr>
          <w:b/>
          <w:lang w:val="bg-BG"/>
        </w:rPr>
        <w:t>Бенефициентът</w:t>
      </w:r>
      <w:r w:rsidRPr="00605426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05426">
        <w:rPr>
          <w:lang w:val="bg-BG"/>
        </w:rPr>
        <w:t>тима за плащане финансова помощ</w:t>
      </w:r>
      <w:r w:rsidRPr="00605426">
        <w:rPr>
          <w:lang w:val="bg-BG"/>
        </w:rPr>
        <w:t>.</w:t>
      </w:r>
    </w:p>
    <w:p w:rsidR="002A42F5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iCs/>
          <w:szCs w:val="24"/>
          <w:lang w:val="bg-BG"/>
        </w:rPr>
        <w:t>(</w:t>
      </w:r>
      <w:r w:rsidR="004F1F56" w:rsidRPr="00605426">
        <w:rPr>
          <w:iCs/>
          <w:szCs w:val="24"/>
          <w:lang w:val="bg-BG"/>
        </w:rPr>
        <w:t>7</w:t>
      </w:r>
      <w:r w:rsidRPr="00605426">
        <w:rPr>
          <w:iCs/>
          <w:szCs w:val="24"/>
          <w:lang w:val="bg-BG"/>
        </w:rPr>
        <w:t xml:space="preserve">) </w:t>
      </w:r>
      <w:r w:rsidR="00CE708F" w:rsidRPr="00605426">
        <w:rPr>
          <w:lang w:val="bg-BG"/>
        </w:rPr>
        <w:t xml:space="preserve">В случай на пълен отказ от изплащане на финансовата помощ, </w:t>
      </w:r>
      <w:r w:rsidRPr="00605426">
        <w:rPr>
          <w:b/>
          <w:lang w:val="bg-BG"/>
        </w:rPr>
        <w:t>Бенефициентът</w:t>
      </w:r>
      <w:r w:rsidR="00CE708F" w:rsidRPr="00605426">
        <w:rPr>
          <w:lang w:val="bg-BG"/>
        </w:rPr>
        <w:t xml:space="preserve"> дължи връщане на</w:t>
      </w:r>
      <w:r w:rsidRPr="00605426">
        <w:rPr>
          <w:lang w:val="bg-BG"/>
        </w:rPr>
        <w:t xml:space="preserve"> пълния размер на</w:t>
      </w:r>
      <w:r w:rsidR="00CE708F" w:rsidRPr="00605426">
        <w:rPr>
          <w:lang w:val="bg-BG"/>
        </w:rPr>
        <w:t xml:space="preserve"> полученото </w:t>
      </w:r>
      <w:r w:rsidRPr="00605426">
        <w:rPr>
          <w:lang w:val="bg-BG"/>
        </w:rPr>
        <w:t>междинно</w:t>
      </w:r>
      <w:r w:rsidR="00CE708F" w:rsidRPr="00605426">
        <w:rPr>
          <w:lang w:val="bg-BG"/>
        </w:rPr>
        <w:t xml:space="preserve"> плащане, ведно със законната лихва върху него, считано от </w:t>
      </w:r>
      <w:r w:rsidRPr="00605426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605426">
        <w:rPr>
          <w:lang w:val="bg-BG"/>
        </w:rPr>
        <w:t>е</w:t>
      </w:r>
      <w:r w:rsidRPr="00605426">
        <w:rPr>
          <w:lang w:val="bg-BG"/>
        </w:rPr>
        <w:t xml:space="preserve"> или приложим нормативен акт.</w:t>
      </w:r>
    </w:p>
    <w:p w:rsidR="002A42F5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iCs/>
          <w:szCs w:val="24"/>
          <w:lang w:val="bg-BG"/>
        </w:rPr>
        <w:t>(</w:t>
      </w:r>
      <w:r w:rsidR="004F1F56" w:rsidRPr="00605426">
        <w:rPr>
          <w:iCs/>
          <w:szCs w:val="24"/>
          <w:lang w:val="bg-BG"/>
        </w:rPr>
        <w:t>8</w:t>
      </w:r>
      <w:r w:rsidRPr="00605426">
        <w:rPr>
          <w:iCs/>
          <w:szCs w:val="24"/>
          <w:lang w:val="bg-BG"/>
        </w:rPr>
        <w:t>)</w:t>
      </w:r>
      <w:r w:rsidRPr="00605426">
        <w:rPr>
          <w:lang w:val="bg-BG"/>
        </w:rPr>
        <w:t xml:space="preserve">В случай на пълен отказ от изплащане на финансовата помощ, </w:t>
      </w:r>
      <w:r w:rsidRPr="00605426">
        <w:rPr>
          <w:b/>
          <w:lang w:val="bg-BG"/>
        </w:rPr>
        <w:t>Бенефициентът</w:t>
      </w:r>
      <w:r w:rsidRPr="00605426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2A42F5" w:rsidRPr="00605426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605426">
        <w:rPr>
          <w:b/>
        </w:rPr>
        <w:t xml:space="preserve">Чл. </w:t>
      </w:r>
      <w:r w:rsidR="007F4DE0" w:rsidRPr="00605426">
        <w:rPr>
          <w:b/>
        </w:rPr>
        <w:t>21</w:t>
      </w:r>
      <w:r w:rsidRPr="00605426">
        <w:t xml:space="preserve">. </w:t>
      </w:r>
      <w:r w:rsidRPr="00605426">
        <w:rPr>
          <w:iCs/>
        </w:rPr>
        <w:t xml:space="preserve">Когато след изплащане на помощта, </w:t>
      </w:r>
      <w:r w:rsidR="002A42F5" w:rsidRPr="00605426">
        <w:rPr>
          <w:b/>
          <w:iCs/>
        </w:rPr>
        <w:t xml:space="preserve">Бенефициентът </w:t>
      </w:r>
      <w:r w:rsidR="002A42F5" w:rsidRPr="00605426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605426">
        <w:rPr>
          <w:iCs/>
        </w:rPr>
        <w:t>този договор</w:t>
      </w:r>
      <w:r w:rsidR="002A42F5" w:rsidRPr="00605426">
        <w:rPr>
          <w:iCs/>
        </w:rPr>
        <w:t>, Условията за изпълнение или приложим нормативен акт</w:t>
      </w:r>
      <w:r w:rsidRPr="00605426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605426">
        <w:rPr>
          <w:iCs/>
        </w:rPr>
        <w:t xml:space="preserve">в зависимост от вида </w:t>
      </w:r>
      <w:r w:rsidR="00861263" w:rsidRPr="00605426">
        <w:rPr>
          <w:iCs/>
        </w:rPr>
        <w:t xml:space="preserve">на </w:t>
      </w:r>
      <w:r w:rsidR="002A42F5" w:rsidRPr="00605426">
        <w:rPr>
          <w:iCs/>
        </w:rPr>
        <w:t xml:space="preserve">неспазването, тежестта, степента, продължителността и системността на неспазването </w:t>
      </w:r>
      <w:r w:rsidR="00861263" w:rsidRPr="00605426">
        <w:rPr>
          <w:iCs/>
        </w:rPr>
        <w:t>е</w:t>
      </w:r>
      <w:r w:rsidR="00EB680A" w:rsidRPr="00605426">
        <w:rPr>
          <w:iCs/>
        </w:rPr>
        <w:t xml:space="preserve"> </w:t>
      </w:r>
      <w:r w:rsidR="002A42F5" w:rsidRPr="00605426">
        <w:rPr>
          <w:iCs/>
        </w:rPr>
        <w:t>посочен в Приложение № 5 „</w:t>
      </w:r>
      <w:r w:rsidR="002A42F5" w:rsidRPr="00605426">
        <w:rPr>
          <w:snapToGrid w:val="0"/>
        </w:rPr>
        <w:t>Условия за възстановяване на получената финансова помощ  при неспазване на критерии за допустимост, ангажименти и други задължения”.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</w:pPr>
      <w:r w:rsidRPr="00605426">
        <w:rPr>
          <w:b/>
        </w:rPr>
        <w:t>Чл. 2</w:t>
      </w:r>
      <w:r w:rsidR="007F4DE0" w:rsidRPr="00605426">
        <w:rPr>
          <w:b/>
        </w:rPr>
        <w:t>2</w:t>
      </w:r>
      <w:r w:rsidRPr="00605426">
        <w:rPr>
          <w:b/>
        </w:rPr>
        <w:t xml:space="preserve">. </w:t>
      </w:r>
      <w:r w:rsidRPr="00605426">
        <w:t>(1)</w:t>
      </w:r>
      <w:r w:rsidRPr="00605426">
        <w:rPr>
          <w:b/>
        </w:rPr>
        <w:t xml:space="preserve"> Бенефициентът</w:t>
      </w:r>
      <w:r w:rsidRPr="00605426">
        <w:t xml:space="preserve"> се задължава да възстанови</w:t>
      </w:r>
      <w:r w:rsidR="00EB680A" w:rsidRPr="00605426">
        <w:t xml:space="preserve"> </w:t>
      </w:r>
      <w:r w:rsidRPr="00605426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05426">
        <w:rPr>
          <w:b/>
        </w:rPr>
        <w:t>Фонда</w:t>
      </w:r>
      <w:r w:rsidRPr="00605426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</w:pPr>
      <w:r w:rsidRPr="00605426">
        <w:rPr>
          <w:b/>
        </w:rPr>
        <w:t>(2)</w:t>
      </w:r>
      <w:r w:rsidRPr="00605426">
        <w:rPr>
          <w:rFonts w:eastAsia="Times New Roman"/>
          <w:lang w:eastAsia="bg-BG"/>
        </w:rPr>
        <w:t xml:space="preserve">В случай, че </w:t>
      </w:r>
      <w:r w:rsidRPr="00605426">
        <w:rPr>
          <w:b/>
        </w:rPr>
        <w:t>Фондът</w:t>
      </w:r>
      <w:r w:rsidR="00605426">
        <w:rPr>
          <w:b/>
        </w:rPr>
        <w:t xml:space="preserve"> </w:t>
      </w:r>
      <w:r w:rsidRPr="00605426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605426">
        <w:rPr>
          <w:rFonts w:eastAsia="Times New Roman"/>
          <w:i/>
          <w:lang w:eastAsia="bg-BG"/>
        </w:rPr>
        <w:t>доброволно възстановяване</w:t>
      </w:r>
      <w:r w:rsidRPr="00605426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605426">
        <w:rPr>
          <w:b/>
        </w:rPr>
        <w:t xml:space="preserve">Фондът </w:t>
      </w:r>
      <w:r w:rsidRPr="00605426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605426">
        <w:rPr>
          <w:b/>
        </w:rPr>
        <w:t>Бенефициента,</w:t>
      </w:r>
      <w:r w:rsidRPr="00605426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605426">
        <w:rPr>
          <w:b/>
        </w:rPr>
        <w:t>Бенефициента</w:t>
      </w:r>
      <w:r w:rsidRPr="00605426">
        <w:t xml:space="preserve"> по други схеми, мерки или програми, администрирани от </w:t>
      </w:r>
      <w:r w:rsidRPr="00605426">
        <w:rPr>
          <w:b/>
        </w:rPr>
        <w:t>Фонда</w:t>
      </w:r>
      <w:r w:rsidRPr="00605426">
        <w:t xml:space="preserve">.  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</w:pPr>
      <w:r w:rsidRPr="00605426">
        <w:rPr>
          <w:b/>
        </w:rPr>
        <w:t>(3)</w:t>
      </w:r>
      <w:r w:rsidRPr="00605426">
        <w:t xml:space="preserve">Във всички случаи, когато е налице валидно обезпечение на подлежащото на възстановяване авансово плащане, </w:t>
      </w:r>
      <w:r w:rsidRPr="00605426">
        <w:rPr>
          <w:b/>
        </w:rPr>
        <w:t>Фондът</w:t>
      </w:r>
      <w:r w:rsidRPr="00605426">
        <w:t xml:space="preserve"> има право да пристъпи незабавно към  упражняване на права по учредените в </w:t>
      </w:r>
      <w:r w:rsidR="00861263" w:rsidRPr="00605426">
        <w:t xml:space="preserve">негова </w:t>
      </w:r>
      <w:r w:rsidRPr="00605426">
        <w:t>полза обезпечения</w:t>
      </w:r>
      <w:r w:rsidR="00D1475E" w:rsidRPr="00605426">
        <w:t>.</w:t>
      </w:r>
    </w:p>
    <w:p w:rsidR="002A42F5" w:rsidRPr="00605426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605426">
        <w:rPr>
          <w:b/>
        </w:rPr>
        <w:lastRenderedPageBreak/>
        <w:t>(4)</w:t>
      </w:r>
      <w:r w:rsidR="002E070C" w:rsidRPr="00605426">
        <w:t>Невъзстановените чрез способите по а</w:t>
      </w:r>
      <w:r w:rsidRPr="00605426">
        <w:t>л. 1-3</w:t>
      </w:r>
      <w:r w:rsidR="002E070C" w:rsidRPr="00605426">
        <w:t xml:space="preserve"> вземания представляват публични държавни вземания и подлежат на </w:t>
      </w:r>
      <w:r w:rsidRPr="00605426">
        <w:t>принудително събиране чрез Националната агенция за приходите.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605426">
        <w:rPr>
          <w:b/>
          <w:sz w:val="24"/>
          <w:szCs w:val="24"/>
          <w:lang w:val="bg-BG"/>
        </w:rPr>
        <w:t xml:space="preserve">Чл. </w:t>
      </w:r>
      <w:r w:rsidR="007F4DE0" w:rsidRPr="00605426">
        <w:rPr>
          <w:b/>
          <w:sz w:val="24"/>
          <w:szCs w:val="24"/>
          <w:lang w:val="bg-BG"/>
        </w:rPr>
        <w:t>23</w:t>
      </w:r>
      <w:r w:rsidRPr="00605426">
        <w:rPr>
          <w:b/>
          <w:sz w:val="24"/>
          <w:szCs w:val="24"/>
          <w:lang w:val="bg-BG"/>
        </w:rPr>
        <w:t xml:space="preserve">. </w:t>
      </w:r>
      <w:r w:rsidRPr="00605426">
        <w:rPr>
          <w:iCs/>
          <w:sz w:val="24"/>
          <w:szCs w:val="24"/>
          <w:lang w:val="bg-BG"/>
        </w:rPr>
        <w:t>(1)</w:t>
      </w:r>
      <w:r w:rsidR="002A42F5" w:rsidRPr="00605426">
        <w:rPr>
          <w:b/>
          <w:sz w:val="24"/>
          <w:szCs w:val="24"/>
          <w:lang w:val="bg-BG"/>
        </w:rPr>
        <w:t>Бенефициентът</w:t>
      </w:r>
      <w:r w:rsidRPr="00605426">
        <w:rPr>
          <w:sz w:val="24"/>
          <w:szCs w:val="24"/>
          <w:lang w:val="bg-BG"/>
        </w:rPr>
        <w:t xml:space="preserve"> не носи отговорност за пъл</w:t>
      </w:r>
      <w:r w:rsidR="002A42F5" w:rsidRPr="00605426">
        <w:rPr>
          <w:sz w:val="24"/>
          <w:szCs w:val="24"/>
          <w:lang w:val="bg-BG"/>
        </w:rPr>
        <w:t xml:space="preserve">но или частично неизпълнение, ако то е </w:t>
      </w:r>
      <w:r w:rsidRPr="00605426">
        <w:rPr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05426">
        <w:rPr>
          <w:sz w:val="24"/>
          <w:szCs w:val="24"/>
          <w:lang w:val="bg-BG"/>
        </w:rPr>
        <w:t>/извънредни обстоятелства</w:t>
      </w:r>
      <w:r w:rsidRPr="00605426">
        <w:rPr>
          <w:sz w:val="24"/>
          <w:szCs w:val="24"/>
          <w:lang w:val="bg-BG"/>
        </w:rPr>
        <w:t>.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605426">
        <w:rPr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05426">
        <w:rPr>
          <w:iCs/>
          <w:sz w:val="24"/>
          <w:szCs w:val="24"/>
          <w:lang w:val="bg-BG"/>
        </w:rPr>
        <w:t xml:space="preserve">по ал. 1 е понятие </w:t>
      </w:r>
      <w:r w:rsidRPr="00605426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 w:rsidRPr="00605426">
        <w:rPr>
          <w:iCs/>
          <w:sz w:val="24"/>
          <w:szCs w:val="24"/>
          <w:lang w:val="bg-BG"/>
        </w:rPr>
        <w:t xml:space="preserve">(ЕС) </w:t>
      </w:r>
      <w:r w:rsidRPr="00605426">
        <w:rPr>
          <w:iCs/>
          <w:sz w:val="24"/>
          <w:szCs w:val="24"/>
          <w:lang w:val="bg-BG"/>
        </w:rPr>
        <w:t xml:space="preserve">1306 /2013 </w:t>
      </w:r>
      <w:r w:rsidR="00335D03" w:rsidRPr="00605426">
        <w:rPr>
          <w:iCs/>
          <w:sz w:val="24"/>
          <w:szCs w:val="24"/>
          <w:lang w:val="bg-BG"/>
        </w:rPr>
        <w:t xml:space="preserve">г. </w:t>
      </w:r>
      <w:r w:rsidR="002A42F5" w:rsidRPr="00605426">
        <w:rPr>
          <w:iCs/>
          <w:sz w:val="24"/>
          <w:szCs w:val="24"/>
          <w:lang w:val="bg-BG"/>
        </w:rPr>
        <w:t xml:space="preserve">и може да бъде </w:t>
      </w:r>
      <w:r w:rsidRPr="00605426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>а) смърт на бенефицие</w:t>
      </w:r>
      <w:r w:rsidR="002A42F5" w:rsidRPr="00605426">
        <w:rPr>
          <w:rFonts w:cs="EUAlbertina"/>
          <w:sz w:val="24"/>
          <w:szCs w:val="24"/>
          <w:lang w:val="bg-BG"/>
        </w:rPr>
        <w:t>нта</w:t>
      </w:r>
      <w:r w:rsidRPr="00605426">
        <w:rPr>
          <w:rFonts w:cs="EUAlbertina"/>
          <w:sz w:val="24"/>
          <w:szCs w:val="24"/>
          <w:lang w:val="bg-BG"/>
        </w:rPr>
        <w:t xml:space="preserve">;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05426">
        <w:rPr>
          <w:rFonts w:cs="EUAlbertina"/>
          <w:sz w:val="24"/>
          <w:szCs w:val="24"/>
          <w:lang w:val="bg-BG"/>
        </w:rPr>
        <w:t>нта</w:t>
      </w:r>
      <w:r w:rsidRPr="00605426">
        <w:rPr>
          <w:rFonts w:cs="EUAlbertina"/>
          <w:sz w:val="24"/>
          <w:szCs w:val="24"/>
          <w:lang w:val="bg-BG"/>
        </w:rPr>
        <w:t xml:space="preserve">;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CE708F" w:rsidRPr="00605426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CE708F" w:rsidRPr="00605426" w:rsidRDefault="00CE708F" w:rsidP="00D672E3">
      <w:pPr>
        <w:pStyle w:val="NoSpacing"/>
        <w:spacing w:line="276" w:lineRule="auto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r w:rsidR="00605426" w:rsidRPr="00605426">
        <w:rPr>
          <w:rFonts w:cs="EUAlbertina"/>
          <w:sz w:val="24"/>
          <w:szCs w:val="24"/>
          <w:lang w:val="bg-BG"/>
        </w:rPr>
        <w:t>бенефициента</w:t>
      </w:r>
      <w:r w:rsidRPr="00605426">
        <w:rPr>
          <w:rFonts w:cs="EUAlbertina"/>
          <w:sz w:val="24"/>
          <w:szCs w:val="24"/>
          <w:lang w:val="bg-BG"/>
        </w:rPr>
        <w:t>;</w:t>
      </w:r>
    </w:p>
    <w:p w:rsidR="00CE708F" w:rsidRPr="00605426" w:rsidRDefault="00CE708F" w:rsidP="00D672E3">
      <w:pPr>
        <w:pStyle w:val="NoSpacing"/>
        <w:spacing w:line="276" w:lineRule="auto"/>
        <w:ind w:firstLine="708"/>
        <w:jc w:val="both"/>
        <w:rPr>
          <w:rFonts w:cs="EUAlbertina"/>
          <w:sz w:val="24"/>
          <w:szCs w:val="24"/>
          <w:lang w:val="bg-BG"/>
        </w:rPr>
      </w:pPr>
      <w:r w:rsidRPr="00605426">
        <w:rPr>
          <w:rFonts w:cs="EUAlbertina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605426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605426">
        <w:tab/>
      </w:r>
      <w:r w:rsidRPr="00605426">
        <w:tab/>
      </w:r>
      <w:r w:rsidRPr="00605426">
        <w:tab/>
      </w:r>
      <w:r w:rsidRPr="00605426">
        <w:rPr>
          <w:iCs/>
        </w:rPr>
        <w:t xml:space="preserve">(3) </w:t>
      </w:r>
      <w:r w:rsidRPr="00605426">
        <w:t xml:space="preserve">За настъпването на което и да е обстоятелство по ал. 2 </w:t>
      </w:r>
      <w:r w:rsidR="00335D03" w:rsidRPr="00605426">
        <w:rPr>
          <w:b/>
        </w:rPr>
        <w:t xml:space="preserve">Бенефициентът </w:t>
      </w:r>
      <w:r w:rsidR="002A42F5" w:rsidRPr="00605426">
        <w:t>или упълномощено лице</w:t>
      </w:r>
      <w:r w:rsidRPr="00605426">
        <w:t xml:space="preserve"> е длъжен да</w:t>
      </w:r>
      <w:r w:rsidR="00605426">
        <w:t xml:space="preserve"> </w:t>
      </w:r>
      <w:r w:rsidRPr="00605426">
        <w:t>уведоми писмено</w:t>
      </w:r>
      <w:r w:rsidRPr="00605426">
        <w:rPr>
          <w:b/>
        </w:rPr>
        <w:t xml:space="preserve"> Ф</w:t>
      </w:r>
      <w:r w:rsidR="002A42F5" w:rsidRPr="00605426">
        <w:rPr>
          <w:b/>
        </w:rPr>
        <w:t>онда</w:t>
      </w:r>
      <w:r w:rsidRPr="00605426">
        <w:t xml:space="preserve"> в срок до </w:t>
      </w:r>
      <w:r w:rsidR="000E0242" w:rsidRPr="00605426">
        <w:t xml:space="preserve">15 </w:t>
      </w:r>
      <w:r w:rsidRPr="00605426">
        <w:t xml:space="preserve">работни дни от датата, на която има възможност да го направи, като представя </w:t>
      </w:r>
      <w:r w:rsidR="00335D03" w:rsidRPr="00605426">
        <w:t xml:space="preserve">надлежни </w:t>
      </w:r>
      <w:r w:rsidRPr="00605426">
        <w:t>доказателства за това с документи, включително, когато е възможно - издадени от компетентен орган.</w:t>
      </w:r>
    </w:p>
    <w:p w:rsidR="00CE708F" w:rsidRPr="00605426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605426">
        <w:tab/>
      </w:r>
      <w:r w:rsidRPr="00605426">
        <w:tab/>
      </w:r>
      <w:r w:rsidRPr="00605426">
        <w:tab/>
        <w:t xml:space="preserve">(4) При неизпълнение на задължението по ал. 3 </w:t>
      </w:r>
      <w:r w:rsidR="00335D03" w:rsidRPr="00605426">
        <w:rPr>
          <w:b/>
        </w:rPr>
        <w:t>Бенефициентът</w:t>
      </w:r>
      <w:r w:rsidR="00605426">
        <w:rPr>
          <w:b/>
        </w:rPr>
        <w:t xml:space="preserve"> </w:t>
      </w:r>
      <w:r w:rsidRPr="00605426">
        <w:t>не може да се позовава на непреодолима сила.</w:t>
      </w:r>
    </w:p>
    <w:p w:rsidR="00CE708F" w:rsidRPr="00605426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605426">
        <w:tab/>
      </w:r>
      <w:r w:rsidRPr="00605426">
        <w:tab/>
      </w:r>
      <w:r w:rsidRPr="00605426">
        <w:tab/>
        <w:t>(5) Когато е в забава</w:t>
      </w:r>
      <w:r w:rsidR="002A42F5" w:rsidRPr="00605426">
        <w:t>,</w:t>
      </w:r>
      <w:r w:rsidR="00EB680A" w:rsidRPr="00605426">
        <w:t xml:space="preserve"> </w:t>
      </w:r>
      <w:r w:rsidR="002A42F5" w:rsidRPr="00605426">
        <w:rPr>
          <w:b/>
        </w:rPr>
        <w:t>бенефициентът</w:t>
      </w:r>
      <w:r w:rsidR="00EB680A" w:rsidRPr="00605426">
        <w:rPr>
          <w:b/>
        </w:rPr>
        <w:t xml:space="preserve"> </w:t>
      </w:r>
      <w:r w:rsidRPr="00605426">
        <w:t>не може да се позовава на непреодолима сила</w:t>
      </w:r>
      <w:r w:rsidR="002A42F5" w:rsidRPr="00605426">
        <w:t>/извънредно обстоятелство</w:t>
      </w:r>
      <w:r w:rsidRPr="00605426">
        <w:t>.</w:t>
      </w:r>
    </w:p>
    <w:p w:rsidR="00335D03" w:rsidRPr="00605426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605426">
        <w:rPr>
          <w:b/>
          <w:lang w:val="bg-BG"/>
        </w:rPr>
        <w:t>V</w:t>
      </w:r>
      <w:r w:rsidR="00CA1694" w:rsidRPr="00605426">
        <w:rPr>
          <w:b/>
          <w:lang w:val="bg-BG"/>
        </w:rPr>
        <w:t>I</w:t>
      </w:r>
      <w:r w:rsidRPr="00605426">
        <w:rPr>
          <w:b/>
          <w:lang w:val="bg-BG"/>
        </w:rPr>
        <w:t>І. ДРУГИ УСЛОВИЯ</w:t>
      </w: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CE708F" w:rsidRPr="00605426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b/>
          <w:szCs w:val="24"/>
          <w:lang w:val="bg-BG"/>
        </w:rPr>
        <w:t xml:space="preserve">Чл. </w:t>
      </w:r>
      <w:r w:rsidR="007F4DE0" w:rsidRPr="00605426">
        <w:rPr>
          <w:b/>
          <w:szCs w:val="24"/>
          <w:lang w:val="bg-BG"/>
        </w:rPr>
        <w:t>24</w:t>
      </w:r>
      <w:r w:rsidRPr="00605426">
        <w:rPr>
          <w:szCs w:val="24"/>
          <w:lang w:val="bg-BG"/>
        </w:rPr>
        <w:t>. По смисъла на този договор:</w:t>
      </w:r>
    </w:p>
    <w:p w:rsidR="00CE708F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605426">
        <w:rPr>
          <w:szCs w:val="24"/>
          <w:lang w:val="bg-BG"/>
        </w:rPr>
        <w:t>а</w:t>
      </w:r>
      <w:r w:rsidR="00CE708F" w:rsidRPr="00605426">
        <w:rPr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605426">
        <w:rPr>
          <w:b/>
          <w:szCs w:val="24"/>
          <w:lang w:val="bg-BG"/>
        </w:rPr>
        <w:t>Бенефициентът</w:t>
      </w:r>
      <w:r w:rsidR="00CE708F" w:rsidRPr="00605426">
        <w:rPr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605426">
        <w:rPr>
          <w:b/>
          <w:szCs w:val="24"/>
          <w:lang w:val="bg-BG"/>
        </w:rPr>
        <w:t>Ф</w:t>
      </w:r>
      <w:r w:rsidRPr="00605426">
        <w:rPr>
          <w:b/>
          <w:szCs w:val="24"/>
          <w:lang w:val="bg-BG"/>
        </w:rPr>
        <w:t>онда</w:t>
      </w:r>
      <w:r w:rsidR="00CE708F" w:rsidRPr="00605426">
        <w:rPr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CE708F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605426">
        <w:rPr>
          <w:szCs w:val="24"/>
          <w:shd w:val="clear" w:color="auto" w:fill="FEFEFE"/>
          <w:lang w:val="bg-BG"/>
        </w:rPr>
        <w:t>б</w:t>
      </w:r>
      <w:r w:rsidR="00CE708F" w:rsidRPr="00605426">
        <w:rPr>
          <w:szCs w:val="24"/>
          <w:shd w:val="clear" w:color="auto" w:fill="FEFEFE"/>
          <w:lang w:val="bg-BG"/>
        </w:rPr>
        <w:t>/ "Одобрен п</w:t>
      </w:r>
      <w:r w:rsidR="00CE708F" w:rsidRPr="00605426">
        <w:rPr>
          <w:rStyle w:val="legaldocreference"/>
          <w:szCs w:val="24"/>
          <w:shd w:val="clear" w:color="auto" w:fill="FEFEFE"/>
          <w:lang w:val="bg-BG"/>
        </w:rPr>
        <w:t>роект</w:t>
      </w:r>
      <w:r w:rsidR="00CE708F" w:rsidRPr="00605426">
        <w:rPr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605426">
        <w:rPr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605426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605426">
        <w:rPr>
          <w:lang w:val="bg-BG"/>
        </w:rPr>
        <w:t>в</w:t>
      </w:r>
      <w:r w:rsidR="00CE708F" w:rsidRPr="00605426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605426">
        <w:rPr>
          <w:lang w:val="bg-BG"/>
        </w:rPr>
        <w:t>2</w:t>
      </w:r>
      <w:r w:rsidR="00CE708F" w:rsidRPr="00605426">
        <w:rPr>
          <w:lang w:val="bg-BG"/>
        </w:rPr>
        <w:t xml:space="preserve">, т. 1 са: документ за извършено авансово или частично плащане в размер не по-малък от 20 на сто от размера на помощта по чл. </w:t>
      </w:r>
      <w:r w:rsidR="000E0242" w:rsidRPr="00605426">
        <w:rPr>
          <w:lang w:val="bg-BG"/>
        </w:rPr>
        <w:t>2</w:t>
      </w:r>
      <w:r w:rsidR="00CE708F" w:rsidRPr="00605426">
        <w:rPr>
          <w:lang w:val="bg-BG"/>
        </w:rPr>
        <w:t xml:space="preserve">, ал. </w:t>
      </w:r>
      <w:r w:rsidR="000E0242" w:rsidRPr="00605426">
        <w:rPr>
          <w:lang w:val="bg-BG"/>
        </w:rPr>
        <w:t>2</w:t>
      </w:r>
      <w:r w:rsidR="00CE708F" w:rsidRPr="00605426">
        <w:rPr>
          <w:lang w:val="bg-BG"/>
        </w:rPr>
        <w:t xml:space="preserve">, издадена фактура за сума </w:t>
      </w:r>
      <w:r w:rsidR="00841571" w:rsidRPr="00605426">
        <w:rPr>
          <w:lang w:val="bg-BG"/>
        </w:rPr>
        <w:t>в/</w:t>
      </w:r>
      <w:r w:rsidR="00CE708F" w:rsidRPr="00605426">
        <w:rPr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е </w:t>
      </w:r>
      <w:r w:rsidRPr="00605426">
        <w:rPr>
          <w:b/>
          <w:lang w:val="bg-BG"/>
        </w:rPr>
        <w:t>Бенефициентът</w:t>
      </w:r>
      <w:r w:rsidR="00CE708F" w:rsidRPr="00605426">
        <w:rPr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605426">
        <w:rPr>
          <w:lang w:val="bg-BG"/>
        </w:rPr>
        <w:t>2</w:t>
      </w:r>
      <w:r w:rsidR="00CE708F" w:rsidRPr="00605426">
        <w:rPr>
          <w:lang w:val="bg-BG"/>
        </w:rPr>
        <w:t xml:space="preserve">, ал. </w:t>
      </w:r>
      <w:r w:rsidRPr="00605426">
        <w:rPr>
          <w:lang w:val="bg-BG"/>
        </w:rPr>
        <w:t>2, включително подадено</w:t>
      </w:r>
      <w:r w:rsidR="00CE708F" w:rsidRPr="00605426">
        <w:rPr>
          <w:lang w:val="bg-BG"/>
        </w:rPr>
        <w:t xml:space="preserve"> от </w:t>
      </w:r>
      <w:r w:rsidRPr="00605426">
        <w:rPr>
          <w:b/>
          <w:lang w:val="bg-BG"/>
        </w:rPr>
        <w:t>Бенефициента</w:t>
      </w:r>
      <w:r w:rsidR="00EB680A" w:rsidRPr="00605426">
        <w:rPr>
          <w:b/>
          <w:lang w:val="bg-BG"/>
        </w:rPr>
        <w:t xml:space="preserve"> </w:t>
      </w:r>
      <w:r w:rsidR="00CE708F" w:rsidRPr="00605426">
        <w:rPr>
          <w:lang w:val="bg-BG"/>
        </w:rPr>
        <w:t>и приет</w:t>
      </w:r>
      <w:r w:rsidRPr="00605426">
        <w:rPr>
          <w:lang w:val="bg-BG"/>
        </w:rPr>
        <w:t>о</w:t>
      </w:r>
      <w:r w:rsidR="00CE708F" w:rsidRPr="00605426">
        <w:rPr>
          <w:lang w:val="bg-BG"/>
        </w:rPr>
        <w:t xml:space="preserve"> от </w:t>
      </w:r>
      <w:r w:rsidR="00CE708F" w:rsidRPr="00605426">
        <w:rPr>
          <w:b/>
          <w:lang w:val="bg-BG"/>
        </w:rPr>
        <w:t>Ф</w:t>
      </w:r>
      <w:r w:rsidRPr="00605426">
        <w:rPr>
          <w:b/>
          <w:lang w:val="bg-BG"/>
        </w:rPr>
        <w:t xml:space="preserve">онда </w:t>
      </w:r>
      <w:r w:rsidRPr="00605426">
        <w:rPr>
          <w:lang w:val="bg-BG"/>
        </w:rPr>
        <w:t>искане</w:t>
      </w:r>
      <w:r w:rsidR="00CE708F" w:rsidRPr="00605426">
        <w:rPr>
          <w:lang w:val="bg-BG"/>
        </w:rPr>
        <w:t xml:space="preserve"> за междинно плащане по този договор</w:t>
      </w:r>
      <w:r w:rsidR="00841571" w:rsidRPr="00605426">
        <w:rPr>
          <w:lang w:val="bg-BG"/>
        </w:rPr>
        <w:t>,</w:t>
      </w:r>
      <w:r w:rsidR="00CE708F" w:rsidRPr="00605426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605426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</w:rPr>
      </w:pPr>
      <w:r w:rsidRPr="00605426">
        <w:lastRenderedPageBreak/>
        <w:tab/>
      </w:r>
      <w:r w:rsidR="0087275E" w:rsidRPr="00605426">
        <w:t>г</w:t>
      </w:r>
      <w:r w:rsidRPr="00605426">
        <w:t xml:space="preserve">/ </w:t>
      </w:r>
      <w:r w:rsidRPr="00605426">
        <w:rPr>
          <w:rFonts w:eastAsiaTheme="majorEastAsia" w:cstheme="majorBidi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подмярка </w:t>
      </w:r>
      <w:r w:rsidRPr="00605426">
        <w:rPr>
          <w:rFonts w:eastAsiaTheme="majorEastAsia" w:cstheme="majorBidi"/>
          <w:bCs/>
          <w:szCs w:val="28"/>
        </w:rPr>
        <w:t xml:space="preserve">на селскостопански продукти“ от мярка 4 „Инвестиции в материални активи“ </w:t>
      </w:r>
      <w:r w:rsidRPr="00605426">
        <w:rPr>
          <w:rFonts w:eastAsiaTheme="majorEastAsia" w:cstheme="majorBidi"/>
          <w:bCs/>
        </w:rPr>
        <w:t xml:space="preserve">от Програма за развитие на селските райони за периода 2014-2020 по процедура </w:t>
      </w:r>
      <w:r w:rsidR="00912874" w:rsidRPr="00605426">
        <w:rPr>
          <w:b/>
        </w:rPr>
        <w:t xml:space="preserve">BG06RDNP001-4.001 </w:t>
      </w:r>
      <w:r w:rsidRPr="00605426">
        <w:rPr>
          <w:rFonts w:eastAsiaTheme="majorEastAsia" w:cstheme="majorBidi"/>
          <w:bCs/>
        </w:rPr>
        <w:t>– 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2A42F5" w:rsidRPr="00605426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605426">
        <w:rPr>
          <w:b/>
        </w:rPr>
        <w:t>Чл. 2</w:t>
      </w:r>
      <w:r w:rsidR="007F4DE0" w:rsidRPr="00605426">
        <w:rPr>
          <w:b/>
        </w:rPr>
        <w:t>5</w:t>
      </w:r>
      <w:r w:rsidRPr="00605426">
        <w:t xml:space="preserve">. </w:t>
      </w:r>
      <w:r w:rsidR="002A42F5" w:rsidRPr="00605426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605426">
        <w:rPr>
          <w:b/>
        </w:rPr>
        <w:t>Бенефициента</w:t>
      </w:r>
      <w:r w:rsidR="002A42F5" w:rsidRPr="00605426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605426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605426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A83B51" w:rsidRPr="00605426" w:rsidRDefault="00A83B51" w:rsidP="00A83B51">
      <w:pPr>
        <w:spacing w:after="120" w:line="276" w:lineRule="auto"/>
        <w:ind w:firstLine="720"/>
        <w:jc w:val="both"/>
      </w:pPr>
      <w:r w:rsidRPr="00605426">
        <w:rPr>
          <w:b/>
        </w:rPr>
        <w:t>Чл. 26</w:t>
      </w:r>
      <w:r w:rsidRPr="00605426">
        <w:t>. Бенефициентът посочва следната банкова сметка за извършване на плащанията по този договор:</w:t>
      </w:r>
    </w:p>
    <w:p w:rsidR="00A83B51" w:rsidRPr="00605426" w:rsidRDefault="00A83B51" w:rsidP="00A83B51">
      <w:pPr>
        <w:spacing w:after="120" w:line="276" w:lineRule="auto"/>
        <w:ind w:firstLine="720"/>
        <w:jc w:val="both"/>
      </w:pPr>
      <w:r w:rsidRPr="00605426">
        <w:t>..................................................... (посочва се банката на Бенефициента)</w:t>
      </w:r>
    </w:p>
    <w:p w:rsidR="00A83B51" w:rsidRPr="00605426" w:rsidRDefault="00A83B51" w:rsidP="00A83B51">
      <w:pPr>
        <w:spacing w:after="120" w:line="276" w:lineRule="auto"/>
        <w:ind w:firstLine="720"/>
        <w:jc w:val="both"/>
      </w:pPr>
      <w:r w:rsidRPr="00605426">
        <w:t>………………………………… (посочва се BIC КОД)</w:t>
      </w:r>
    </w:p>
    <w:p w:rsidR="00A83B51" w:rsidRPr="00605426" w:rsidRDefault="00A83B51" w:rsidP="00A83B51">
      <w:pPr>
        <w:spacing w:after="120" w:line="276" w:lineRule="auto"/>
        <w:ind w:left="709" w:firstLine="11"/>
        <w:jc w:val="both"/>
      </w:pPr>
      <w:r w:rsidRPr="00605426">
        <w:t>………………………………… (посочва се банковата сметка в левове - IBAN)</w:t>
      </w:r>
    </w:p>
    <w:p w:rsidR="00A83B51" w:rsidRPr="00605426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605426">
        <w:tab/>
      </w:r>
      <w:r w:rsidR="00220EC5" w:rsidRPr="00605426">
        <w:rPr>
          <w:b/>
        </w:rPr>
        <w:t>Чл. 27</w:t>
      </w:r>
      <w:r w:rsidR="00220EC5" w:rsidRPr="00605426">
        <w:t xml:space="preserve">. </w:t>
      </w:r>
      <w:r w:rsidRPr="00605426">
        <w:t xml:space="preserve">Когато </w:t>
      </w:r>
      <w:r w:rsidR="00220EC5" w:rsidRPr="00605426">
        <w:t xml:space="preserve">по повод изпълнението на настоящия договор </w:t>
      </w:r>
      <w:r w:rsidR="00220EC5" w:rsidRPr="00605426">
        <w:rPr>
          <w:b/>
        </w:rPr>
        <w:t>Бенефициентът</w:t>
      </w:r>
      <w:r w:rsidR="00220EC5" w:rsidRPr="00605426">
        <w:t xml:space="preserve"> се пр</w:t>
      </w:r>
      <w:r w:rsidRPr="00605426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605426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605426">
        <w:rPr>
          <w:b/>
        </w:rPr>
        <w:tab/>
        <w:t xml:space="preserve">Чл. </w:t>
      </w:r>
      <w:r w:rsidR="007F4DE0" w:rsidRPr="00605426">
        <w:rPr>
          <w:b/>
        </w:rPr>
        <w:t>2</w:t>
      </w:r>
      <w:r w:rsidR="00D97C71" w:rsidRPr="00605426">
        <w:rPr>
          <w:b/>
        </w:rPr>
        <w:t>8</w:t>
      </w:r>
      <w:r w:rsidRPr="00605426">
        <w:rPr>
          <w:b/>
        </w:rPr>
        <w:t xml:space="preserve">. </w:t>
      </w:r>
      <w:r w:rsidR="00A4201E" w:rsidRPr="00605426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605426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t xml:space="preserve">1. </w:t>
      </w:r>
      <w:r w:rsidR="00826B09" w:rsidRPr="00605426">
        <w:rPr>
          <w:snapToGrid w:val="0"/>
        </w:rPr>
        <w:t xml:space="preserve">Приложение № 1 - </w:t>
      </w:r>
      <w:r w:rsidR="00A4201E" w:rsidRPr="00605426">
        <w:rPr>
          <w:snapToGrid w:val="0"/>
        </w:rPr>
        <w:t>Формуляр за кандидатстване</w:t>
      </w:r>
      <w:r w:rsidR="009707A7" w:rsidRPr="00605426">
        <w:rPr>
          <w:snapToGrid w:val="0"/>
        </w:rPr>
        <w:t xml:space="preserve"> и приложените към него документи </w:t>
      </w:r>
      <w:r w:rsidR="00A4201E" w:rsidRPr="00605426">
        <w:rPr>
          <w:snapToGrid w:val="0"/>
        </w:rPr>
        <w:t xml:space="preserve"> в ИСУН</w:t>
      </w:r>
      <w:r w:rsidR="00B23871" w:rsidRPr="00605426">
        <w:rPr>
          <w:snapToGrid w:val="0"/>
        </w:rPr>
        <w:t>;</w:t>
      </w:r>
    </w:p>
    <w:p w:rsidR="00E375A3" w:rsidRPr="00605426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t xml:space="preserve">2. </w:t>
      </w:r>
      <w:r w:rsidR="00E375A3" w:rsidRPr="00605426">
        <w:rPr>
          <w:shd w:val="clear" w:color="auto" w:fill="FEFEFE"/>
        </w:rPr>
        <w:t xml:space="preserve">Приложение № 2 – Таблица с одобрените </w:t>
      </w:r>
      <w:r w:rsidR="00E375A3" w:rsidRPr="00605426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05426">
        <w:rPr>
          <w:lang w:eastAsia="fr-FR"/>
        </w:rPr>
        <w:t>б</w:t>
      </w:r>
      <w:r w:rsidR="00E375A3" w:rsidRPr="00605426">
        <w:rPr>
          <w:lang w:eastAsia="fr-FR"/>
        </w:rPr>
        <w:t>езвъзмездната финансова помощ (одобрен бюджет на проекта)</w:t>
      </w:r>
      <w:r w:rsidR="00CF7120" w:rsidRPr="00605426">
        <w:rPr>
          <w:lang w:eastAsia="fr-FR"/>
        </w:rPr>
        <w:t xml:space="preserve"> и </w:t>
      </w:r>
      <w:r w:rsidR="00CF7120" w:rsidRPr="00605426">
        <w:rPr>
          <w:shd w:val="clear" w:color="auto" w:fill="FEFEFE"/>
        </w:rPr>
        <w:t>Приложение № 2а</w:t>
      </w:r>
      <w:r w:rsidR="00CF7120" w:rsidRPr="00605426">
        <w:t xml:space="preserve"> Таблица за инвестиционните разходи, за които не се кандидатства.</w:t>
      </w:r>
    </w:p>
    <w:p w:rsidR="00CE708F" w:rsidRPr="00605426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605426">
        <w:rPr>
          <w:rFonts w:eastAsia="Calibri" w:cs="Times New Roman"/>
          <w:snapToGrid w:val="0"/>
          <w:szCs w:val="24"/>
          <w:lang w:val="bg-BG" w:eastAsia="en-US"/>
        </w:rPr>
        <w:t>3.</w:t>
      </w:r>
      <w:r w:rsidR="00EB680A" w:rsidRPr="00605426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605426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605426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605426">
        <w:rPr>
          <w:szCs w:val="24"/>
          <w:lang w:val="bg-BG"/>
        </w:rPr>
        <w:t>проектното предложение е получило</w:t>
      </w:r>
      <w:r w:rsidR="00605426">
        <w:rPr>
          <w:szCs w:val="24"/>
          <w:lang w:val="bg-BG"/>
        </w:rPr>
        <w:t xml:space="preserve"> </w:t>
      </w:r>
      <w:r w:rsidR="00CE708F" w:rsidRPr="00605426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605426" w:rsidRDefault="00335D03" w:rsidP="00335D03">
      <w:pPr>
        <w:spacing w:after="0" w:line="276" w:lineRule="auto"/>
        <w:ind w:firstLine="720"/>
        <w:jc w:val="both"/>
      </w:pPr>
      <w:r w:rsidRPr="00605426">
        <w:t>4.</w:t>
      </w:r>
      <w:r w:rsidR="00EB680A" w:rsidRPr="00605426">
        <w:t xml:space="preserve"> </w:t>
      </w:r>
      <w:r w:rsidR="00CE708F" w:rsidRPr="00605426">
        <w:t>Приложение № 4- „Застрахователни рискове“.</w:t>
      </w:r>
    </w:p>
    <w:p w:rsidR="00064EE1" w:rsidRPr="00605426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t>5.</w:t>
      </w:r>
      <w:r w:rsidR="00EB680A" w:rsidRPr="00605426">
        <w:rPr>
          <w:snapToGrid w:val="0"/>
        </w:rPr>
        <w:t xml:space="preserve"> </w:t>
      </w:r>
      <w:r w:rsidR="00064EE1" w:rsidRPr="00605426">
        <w:rPr>
          <w:snapToGrid w:val="0"/>
        </w:rPr>
        <w:t xml:space="preserve">Приложение № 5 – </w:t>
      </w:r>
      <w:r w:rsidR="00CE708F" w:rsidRPr="00605426">
        <w:rPr>
          <w:snapToGrid w:val="0"/>
        </w:rPr>
        <w:t>Условия</w:t>
      </w:r>
      <w:r w:rsidR="00EA0422" w:rsidRPr="00605426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605426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605426">
        <w:rPr>
          <w:b/>
          <w:szCs w:val="24"/>
          <w:lang w:val="bg-BG"/>
        </w:rPr>
        <w:tab/>
      </w:r>
      <w:r w:rsidR="00335D03" w:rsidRPr="00605426">
        <w:rPr>
          <w:b/>
          <w:szCs w:val="24"/>
          <w:lang w:val="bg-BG"/>
        </w:rPr>
        <w:t>6.</w:t>
      </w:r>
      <w:r w:rsidR="00EB680A" w:rsidRPr="00605426">
        <w:rPr>
          <w:b/>
          <w:szCs w:val="24"/>
          <w:lang w:val="bg-BG"/>
        </w:rPr>
        <w:t xml:space="preserve"> </w:t>
      </w:r>
      <w:r w:rsidR="002A42F5" w:rsidRPr="00605426">
        <w:rPr>
          <w:snapToGrid w:val="0"/>
          <w:lang w:val="bg-BG"/>
        </w:rPr>
        <w:t>Приложение № 6</w:t>
      </w:r>
      <w:r w:rsidR="00CE708F" w:rsidRPr="00605426">
        <w:rPr>
          <w:snapToGrid w:val="0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605426" w:rsidRDefault="00335D03" w:rsidP="00EB680A">
      <w:pPr>
        <w:pStyle w:val="BodyText"/>
        <w:tabs>
          <w:tab w:val="left" w:pos="993"/>
        </w:tabs>
        <w:spacing w:after="240" w:line="276" w:lineRule="auto"/>
        <w:ind w:firstLine="709"/>
        <w:rPr>
          <w:szCs w:val="24"/>
          <w:lang w:val="bg-BG"/>
        </w:rPr>
      </w:pPr>
      <w:r w:rsidRPr="00605426">
        <w:rPr>
          <w:szCs w:val="24"/>
          <w:lang w:val="bg-BG"/>
        </w:rPr>
        <w:t>7.</w:t>
      </w:r>
      <w:r w:rsidR="00EB680A" w:rsidRPr="00605426">
        <w:rPr>
          <w:szCs w:val="24"/>
          <w:lang w:val="bg-BG"/>
        </w:rPr>
        <w:t xml:space="preserve"> </w:t>
      </w:r>
      <w:r w:rsidR="00CF7120" w:rsidRPr="00605426">
        <w:rPr>
          <w:szCs w:val="24"/>
          <w:lang w:val="bg-BG"/>
        </w:rPr>
        <w:t xml:space="preserve">Приложение № </w:t>
      </w:r>
      <w:r w:rsidR="002A42F5" w:rsidRPr="00605426">
        <w:rPr>
          <w:szCs w:val="24"/>
          <w:lang w:val="bg-BG"/>
        </w:rPr>
        <w:t>7</w:t>
      </w:r>
      <w:r w:rsidR="00CF7120" w:rsidRPr="00605426">
        <w:rPr>
          <w:szCs w:val="24"/>
          <w:lang w:val="bg-BG"/>
        </w:rPr>
        <w:t xml:space="preserve"> - „Количествено-стойностна сметка“</w:t>
      </w:r>
      <w:r w:rsidR="00AA467C" w:rsidRPr="00605426">
        <w:rPr>
          <w:i/>
          <w:lang w:val="bg-BG"/>
        </w:rPr>
        <w:t>– важи когато</w:t>
      </w:r>
      <w:r w:rsidR="00B5374D" w:rsidRPr="00605426">
        <w:rPr>
          <w:i/>
          <w:szCs w:val="24"/>
          <w:lang w:val="bg-BG"/>
        </w:rPr>
        <w:t xml:space="preserve"> Бенефициентът не е възложител по ЗОП и</w:t>
      </w:r>
      <w:r w:rsidR="00AA467C" w:rsidRPr="00605426">
        <w:rPr>
          <w:i/>
          <w:lang w:val="bg-BG"/>
        </w:rPr>
        <w:t xml:space="preserve"> предметът на договора включва извършване на строително-монтажни работи</w:t>
      </w:r>
      <w:r w:rsidR="00B5374D" w:rsidRPr="00605426">
        <w:rPr>
          <w:szCs w:val="24"/>
          <w:lang w:val="bg-BG"/>
        </w:rPr>
        <w:t xml:space="preserve">, респ. Количествени сметки/Технически спецификации – </w:t>
      </w:r>
      <w:r w:rsidR="00B5374D" w:rsidRPr="00605426">
        <w:rPr>
          <w:i/>
          <w:szCs w:val="24"/>
          <w:lang w:val="bg-BG"/>
        </w:rPr>
        <w:t>важи когато Бенефициентът е възложител по ЗОП</w:t>
      </w:r>
      <w:r w:rsidRPr="00605426">
        <w:rPr>
          <w:i/>
          <w:szCs w:val="24"/>
          <w:lang w:val="bg-BG"/>
        </w:rPr>
        <w:t>.</w:t>
      </w:r>
    </w:p>
    <w:p w:rsidR="00A4201E" w:rsidRPr="00605426" w:rsidRDefault="002A42F5" w:rsidP="00335D03">
      <w:pPr>
        <w:pStyle w:val="BodyText"/>
        <w:tabs>
          <w:tab w:val="center" w:pos="993"/>
        </w:tabs>
        <w:spacing w:after="240" w:line="276" w:lineRule="auto"/>
        <w:rPr>
          <w:szCs w:val="24"/>
          <w:lang w:val="bg-BG"/>
        </w:rPr>
      </w:pPr>
      <w:r w:rsidRPr="00605426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605426">
        <w:rPr>
          <w:snapToGrid w:val="0"/>
          <w:lang w:val="bg-BG"/>
        </w:rPr>
        <w:t xml:space="preserve">Настоящият договор влиза в сила от датата на подписването му </w:t>
      </w:r>
      <w:r w:rsidRPr="00605426">
        <w:rPr>
          <w:snapToGrid w:val="0"/>
          <w:lang w:val="bg-BG"/>
        </w:rPr>
        <w:t>и е подписан в</w:t>
      </w:r>
      <w:r w:rsidR="00605426">
        <w:rPr>
          <w:snapToGrid w:val="0"/>
          <w:lang w:val="bg-BG"/>
        </w:rPr>
        <w:t xml:space="preserve"> </w:t>
      </w:r>
      <w:r w:rsidR="00CF7120" w:rsidRPr="00605426">
        <w:rPr>
          <w:snapToGrid w:val="0"/>
          <w:lang w:val="bg-BG"/>
        </w:rPr>
        <w:t>два</w:t>
      </w:r>
      <w:r w:rsidR="00605426">
        <w:rPr>
          <w:snapToGrid w:val="0"/>
          <w:lang w:val="bg-BG"/>
        </w:rPr>
        <w:t xml:space="preserve"> </w:t>
      </w:r>
      <w:r w:rsidR="00F86000" w:rsidRPr="00605426">
        <w:rPr>
          <w:snapToGrid w:val="0"/>
          <w:lang w:val="bg-BG"/>
        </w:rPr>
        <w:t>еднообразни</w:t>
      </w:r>
      <w:r w:rsidR="00A4201E" w:rsidRPr="00605426">
        <w:rPr>
          <w:snapToGrid w:val="0"/>
          <w:lang w:val="bg-BG"/>
        </w:rPr>
        <w:t xml:space="preserve"> екземпляра на български език,  </w:t>
      </w:r>
      <w:r w:rsidR="000A14E9" w:rsidRPr="00605426">
        <w:rPr>
          <w:snapToGrid w:val="0"/>
          <w:lang w:val="bg-BG"/>
        </w:rPr>
        <w:t xml:space="preserve">по </w:t>
      </w:r>
      <w:r w:rsidR="00A4201E" w:rsidRPr="00605426">
        <w:rPr>
          <w:snapToGrid w:val="0"/>
          <w:lang w:val="bg-BG"/>
        </w:rPr>
        <w:t>един за</w:t>
      </w:r>
      <w:r w:rsidRPr="00605426">
        <w:rPr>
          <w:snapToGrid w:val="0"/>
          <w:lang w:val="bg-BG"/>
        </w:rPr>
        <w:t xml:space="preserve"> всяка от страните.</w:t>
      </w:r>
    </w:p>
    <w:p w:rsidR="00A4201E" w:rsidRPr="00605426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605426">
        <w:rPr>
          <w:snapToGrid w:val="0"/>
        </w:rPr>
        <w:lastRenderedPageBreak/>
        <w:t>С подпис</w:t>
      </w:r>
      <w:r w:rsidR="00F86000" w:rsidRPr="00605426">
        <w:rPr>
          <w:snapToGrid w:val="0"/>
        </w:rPr>
        <w:t>ването на настоящия договор</w:t>
      </w:r>
      <w:r w:rsidRPr="00605426">
        <w:rPr>
          <w:snapToGrid w:val="0"/>
        </w:rPr>
        <w:t xml:space="preserve"> Бенефициент</w:t>
      </w:r>
      <w:r w:rsidR="00F86000" w:rsidRPr="00605426">
        <w:rPr>
          <w:snapToGrid w:val="0"/>
        </w:rPr>
        <w:t>ът</w:t>
      </w:r>
      <w:r w:rsidRPr="00605426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605426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605426">
        <w:trPr>
          <w:trHeight w:val="2473"/>
        </w:trPr>
        <w:tc>
          <w:tcPr>
            <w:tcW w:w="4608" w:type="dxa"/>
          </w:tcPr>
          <w:p w:rsidR="00A4201E" w:rsidRPr="00605426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05426">
              <w:rPr>
                <w:b/>
                <w:bCs/>
                <w:snapToGrid w:val="0"/>
              </w:rPr>
              <w:t xml:space="preserve">НА </w:t>
            </w:r>
          </w:p>
          <w:p w:rsidR="00A4201E" w:rsidRPr="00605426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</w:rPr>
              <w:t>ДЪРЖАВЕН ФОНД „ЗЕМЕДЕЛИЕ”</w:t>
            </w:r>
            <w:r w:rsidR="00A4201E" w:rsidRPr="00605426">
              <w:rPr>
                <w:b/>
                <w:bCs/>
                <w:snapToGrid w:val="0"/>
              </w:rPr>
              <w:t>: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605426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[подпис]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605426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За БЕНЕФИЦИЕНТА: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605426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605426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[подпис]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605426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605426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605426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0542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[подпис]</w:t>
            </w:r>
          </w:p>
          <w:p w:rsidR="00A4201E" w:rsidRPr="00605426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60542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605426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605426" w:rsidRDefault="00EA0422">
      <w:pPr>
        <w:tabs>
          <w:tab w:val="left" w:pos="567"/>
        </w:tabs>
        <w:spacing w:after="0" w:line="276" w:lineRule="auto"/>
        <w:jc w:val="both"/>
      </w:pPr>
      <w:r w:rsidRPr="00605426">
        <w:rPr>
          <w:rFonts w:eastAsia="Times New Roman"/>
          <w:lang w:eastAsia="bg-BG"/>
        </w:rPr>
        <w:tab/>
      </w:r>
    </w:p>
    <w:sectPr w:rsidR="00AA467C" w:rsidRPr="00605426" w:rsidSect="00743573">
      <w:headerReference w:type="default" r:id="rId8"/>
      <w:footerReference w:type="default" r:id="rId9"/>
      <w:pgSz w:w="11906" w:h="16838"/>
      <w:pgMar w:top="1134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2" w:rsidRDefault="00AD5FB2" w:rsidP="004B466E">
      <w:pPr>
        <w:spacing w:after="0" w:line="240" w:lineRule="auto"/>
      </w:pPr>
      <w:r>
        <w:separator/>
      </w:r>
    </w:p>
  </w:endnote>
  <w:endnote w:type="continuationSeparator" w:id="0">
    <w:p w:rsidR="00AD5FB2" w:rsidRDefault="00AD5FB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0922"/>
      <w:docPartObj>
        <w:docPartGallery w:val="Page Numbers (Bottom of Page)"/>
        <w:docPartUnique/>
      </w:docPartObj>
    </w:sdtPr>
    <w:sdtEndPr/>
    <w:sdtContent>
      <w:p w:rsidR="003640BD" w:rsidRDefault="00C2518B">
        <w:pPr>
          <w:pStyle w:val="Footer"/>
          <w:jc w:val="right"/>
        </w:pPr>
        <w:r>
          <w:fldChar w:fldCharType="begin"/>
        </w:r>
        <w:r w:rsidR="003640BD">
          <w:instrText xml:space="preserve"> PAGE   \* MERGEFORMAT </w:instrText>
        </w:r>
        <w:r>
          <w:fldChar w:fldCharType="separate"/>
        </w:r>
        <w:r w:rsidR="000416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640BD" w:rsidRDefault="00364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2" w:rsidRDefault="00AD5FB2" w:rsidP="004B466E">
      <w:pPr>
        <w:spacing w:after="0" w:line="240" w:lineRule="auto"/>
      </w:pPr>
      <w:r>
        <w:separator/>
      </w:r>
    </w:p>
  </w:footnote>
  <w:footnote w:type="continuationSeparator" w:id="0">
    <w:p w:rsidR="00AD5FB2" w:rsidRDefault="00AD5FB2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73" w:rsidRDefault="00743573" w:rsidP="00743573">
    <w:pPr>
      <w:pStyle w:val="Header"/>
      <w:jc w:val="right"/>
      <w:rPr>
        <w:bCs/>
      </w:rPr>
    </w:pPr>
    <w:r>
      <w:rPr>
        <w:bCs/>
      </w:rPr>
      <w:t xml:space="preserve">Изменен със </w:t>
    </w:r>
    <w:r w:rsidRPr="00743573">
      <w:rPr>
        <w:bCs/>
      </w:rPr>
      <w:t>Заповед № РД09-</w:t>
    </w:r>
    <w:r w:rsidR="007A3156">
      <w:rPr>
        <w:bCs/>
      </w:rPr>
      <w:t>570</w:t>
    </w:r>
    <w:r w:rsidRPr="00743573">
      <w:rPr>
        <w:bCs/>
      </w:rPr>
      <w:t xml:space="preserve"> от </w:t>
    </w:r>
    <w:r>
      <w:rPr>
        <w:bCs/>
      </w:rPr>
      <w:t>30.05</w:t>
    </w:r>
    <w:r w:rsidRPr="00743573">
      <w:rPr>
        <w:bCs/>
      </w:rPr>
      <w:t>.2024 г.</w:t>
    </w:r>
  </w:p>
  <w:p w:rsidR="00FF54EB" w:rsidRPr="000416EB" w:rsidRDefault="00FF54EB" w:rsidP="00743573">
    <w:pPr>
      <w:pStyle w:val="Header"/>
      <w:jc w:val="right"/>
    </w:pPr>
    <w:r>
      <w:rPr>
        <w:bCs/>
      </w:rPr>
      <w:t>и Заповед № РД09-</w:t>
    </w:r>
    <w:r w:rsidR="000416EB">
      <w:rPr>
        <w:bCs/>
        <w:lang w:val="en-US"/>
      </w:rPr>
      <w:t xml:space="preserve">893 </w:t>
    </w:r>
    <w:r w:rsidR="000416EB">
      <w:rPr>
        <w:bCs/>
      </w:rPr>
      <w:t>от 16.08.2024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69F4"/>
    <w:rsid w:val="00017843"/>
    <w:rsid w:val="00031B35"/>
    <w:rsid w:val="00036242"/>
    <w:rsid w:val="000376B9"/>
    <w:rsid w:val="000416EB"/>
    <w:rsid w:val="000427D5"/>
    <w:rsid w:val="000450D7"/>
    <w:rsid w:val="0004772F"/>
    <w:rsid w:val="000479DF"/>
    <w:rsid w:val="00053CF7"/>
    <w:rsid w:val="0005439D"/>
    <w:rsid w:val="00060807"/>
    <w:rsid w:val="00064EE1"/>
    <w:rsid w:val="0007323B"/>
    <w:rsid w:val="00075546"/>
    <w:rsid w:val="00086C2D"/>
    <w:rsid w:val="00094DF0"/>
    <w:rsid w:val="000A14E9"/>
    <w:rsid w:val="000A2F04"/>
    <w:rsid w:val="000B2BF1"/>
    <w:rsid w:val="000B3648"/>
    <w:rsid w:val="000B5BB0"/>
    <w:rsid w:val="000B6038"/>
    <w:rsid w:val="000B62FC"/>
    <w:rsid w:val="000B73E6"/>
    <w:rsid w:val="000C3E32"/>
    <w:rsid w:val="000D2791"/>
    <w:rsid w:val="000D4B54"/>
    <w:rsid w:val="000D6B63"/>
    <w:rsid w:val="000D7B5A"/>
    <w:rsid w:val="000E0242"/>
    <w:rsid w:val="000E31E6"/>
    <w:rsid w:val="000F02BB"/>
    <w:rsid w:val="000F1F6E"/>
    <w:rsid w:val="00104526"/>
    <w:rsid w:val="00117D93"/>
    <w:rsid w:val="00122BC9"/>
    <w:rsid w:val="00143C01"/>
    <w:rsid w:val="00143C2A"/>
    <w:rsid w:val="001449EC"/>
    <w:rsid w:val="0014710A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4996"/>
    <w:rsid w:val="001A659E"/>
    <w:rsid w:val="001A6B09"/>
    <w:rsid w:val="001B5782"/>
    <w:rsid w:val="001B6382"/>
    <w:rsid w:val="001C5F01"/>
    <w:rsid w:val="001D1A53"/>
    <w:rsid w:val="001D1BAC"/>
    <w:rsid w:val="001D23DD"/>
    <w:rsid w:val="001D4745"/>
    <w:rsid w:val="001E2FD2"/>
    <w:rsid w:val="001E7CFF"/>
    <w:rsid w:val="001F2369"/>
    <w:rsid w:val="001F2C07"/>
    <w:rsid w:val="001F5112"/>
    <w:rsid w:val="001F579C"/>
    <w:rsid w:val="001F774D"/>
    <w:rsid w:val="002009C4"/>
    <w:rsid w:val="00206CEE"/>
    <w:rsid w:val="00207A93"/>
    <w:rsid w:val="00212A4C"/>
    <w:rsid w:val="00212A9E"/>
    <w:rsid w:val="00220EC5"/>
    <w:rsid w:val="0022114A"/>
    <w:rsid w:val="00227002"/>
    <w:rsid w:val="002336FA"/>
    <w:rsid w:val="00233CE8"/>
    <w:rsid w:val="00236FD3"/>
    <w:rsid w:val="00241921"/>
    <w:rsid w:val="0024274D"/>
    <w:rsid w:val="00247568"/>
    <w:rsid w:val="0025252C"/>
    <w:rsid w:val="00257AED"/>
    <w:rsid w:val="00275AC3"/>
    <w:rsid w:val="00277C8C"/>
    <w:rsid w:val="0028043E"/>
    <w:rsid w:val="00291CE3"/>
    <w:rsid w:val="00294232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5C87"/>
    <w:rsid w:val="002F1901"/>
    <w:rsid w:val="002F20A9"/>
    <w:rsid w:val="00301B6B"/>
    <w:rsid w:val="00303993"/>
    <w:rsid w:val="00316605"/>
    <w:rsid w:val="00320CC9"/>
    <w:rsid w:val="003269CD"/>
    <w:rsid w:val="0033134D"/>
    <w:rsid w:val="0033455A"/>
    <w:rsid w:val="00335D03"/>
    <w:rsid w:val="00337493"/>
    <w:rsid w:val="003442BD"/>
    <w:rsid w:val="00351D3A"/>
    <w:rsid w:val="00355573"/>
    <w:rsid w:val="00357C26"/>
    <w:rsid w:val="003640BD"/>
    <w:rsid w:val="003716A3"/>
    <w:rsid w:val="00375B38"/>
    <w:rsid w:val="00377A4A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2D2B"/>
    <w:rsid w:val="00465C00"/>
    <w:rsid w:val="00473FAE"/>
    <w:rsid w:val="00484E64"/>
    <w:rsid w:val="00486CB9"/>
    <w:rsid w:val="00487D4D"/>
    <w:rsid w:val="00487FFE"/>
    <w:rsid w:val="004907D5"/>
    <w:rsid w:val="00496903"/>
    <w:rsid w:val="004972CF"/>
    <w:rsid w:val="004A0D14"/>
    <w:rsid w:val="004A4065"/>
    <w:rsid w:val="004A506C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61845"/>
    <w:rsid w:val="00570602"/>
    <w:rsid w:val="00573583"/>
    <w:rsid w:val="00581C1B"/>
    <w:rsid w:val="00583CF8"/>
    <w:rsid w:val="00585D01"/>
    <w:rsid w:val="005914CE"/>
    <w:rsid w:val="005931D9"/>
    <w:rsid w:val="00593472"/>
    <w:rsid w:val="00594113"/>
    <w:rsid w:val="00596BA5"/>
    <w:rsid w:val="005B3263"/>
    <w:rsid w:val="005B6613"/>
    <w:rsid w:val="005C0318"/>
    <w:rsid w:val="005C4F98"/>
    <w:rsid w:val="005D01BA"/>
    <w:rsid w:val="005D0F0C"/>
    <w:rsid w:val="005E0BA0"/>
    <w:rsid w:val="005E2485"/>
    <w:rsid w:val="005E340E"/>
    <w:rsid w:val="005E5647"/>
    <w:rsid w:val="005F0B34"/>
    <w:rsid w:val="005F0CC7"/>
    <w:rsid w:val="005F248B"/>
    <w:rsid w:val="00605426"/>
    <w:rsid w:val="00611394"/>
    <w:rsid w:val="00612531"/>
    <w:rsid w:val="00614F8A"/>
    <w:rsid w:val="00624F9B"/>
    <w:rsid w:val="00626315"/>
    <w:rsid w:val="00635F66"/>
    <w:rsid w:val="00636796"/>
    <w:rsid w:val="00637823"/>
    <w:rsid w:val="00640A49"/>
    <w:rsid w:val="0064580B"/>
    <w:rsid w:val="00655ECA"/>
    <w:rsid w:val="00656728"/>
    <w:rsid w:val="00656A63"/>
    <w:rsid w:val="00664C08"/>
    <w:rsid w:val="00667846"/>
    <w:rsid w:val="00670405"/>
    <w:rsid w:val="006735E4"/>
    <w:rsid w:val="00673F91"/>
    <w:rsid w:val="006805D2"/>
    <w:rsid w:val="00694D03"/>
    <w:rsid w:val="006A18D7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1917"/>
    <w:rsid w:val="00723214"/>
    <w:rsid w:val="00731FBC"/>
    <w:rsid w:val="00732AC5"/>
    <w:rsid w:val="00740A9F"/>
    <w:rsid w:val="00743573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3156"/>
    <w:rsid w:val="007A5A4A"/>
    <w:rsid w:val="007A65F9"/>
    <w:rsid w:val="007B146E"/>
    <w:rsid w:val="007B1E53"/>
    <w:rsid w:val="007C2DC0"/>
    <w:rsid w:val="007C35A6"/>
    <w:rsid w:val="007D60F4"/>
    <w:rsid w:val="007E1561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4D81"/>
    <w:rsid w:val="008450F0"/>
    <w:rsid w:val="00845525"/>
    <w:rsid w:val="008576E2"/>
    <w:rsid w:val="00857C68"/>
    <w:rsid w:val="00861263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A0006"/>
    <w:rsid w:val="008C0A51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12874"/>
    <w:rsid w:val="0091591A"/>
    <w:rsid w:val="00915A73"/>
    <w:rsid w:val="00915F93"/>
    <w:rsid w:val="00921642"/>
    <w:rsid w:val="00924B9F"/>
    <w:rsid w:val="00934607"/>
    <w:rsid w:val="00934FD7"/>
    <w:rsid w:val="00941D6C"/>
    <w:rsid w:val="00941E0B"/>
    <w:rsid w:val="00945A7C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109E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46B0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0201"/>
    <w:rsid w:val="00A4201E"/>
    <w:rsid w:val="00A4787B"/>
    <w:rsid w:val="00A52087"/>
    <w:rsid w:val="00A55C79"/>
    <w:rsid w:val="00A56D18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46E"/>
    <w:rsid w:val="00AC6B6C"/>
    <w:rsid w:val="00AD0816"/>
    <w:rsid w:val="00AD0B21"/>
    <w:rsid w:val="00AD5FB2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40783"/>
    <w:rsid w:val="00B4182E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1567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2B5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5C9F"/>
    <w:rsid w:val="00D06BFE"/>
    <w:rsid w:val="00D10A48"/>
    <w:rsid w:val="00D14041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72E3"/>
    <w:rsid w:val="00D70009"/>
    <w:rsid w:val="00D755EA"/>
    <w:rsid w:val="00D7571E"/>
    <w:rsid w:val="00D77E13"/>
    <w:rsid w:val="00D97C71"/>
    <w:rsid w:val="00DA1435"/>
    <w:rsid w:val="00DA54C9"/>
    <w:rsid w:val="00DA570F"/>
    <w:rsid w:val="00DB3737"/>
    <w:rsid w:val="00DB7FB2"/>
    <w:rsid w:val="00DC657B"/>
    <w:rsid w:val="00DC77D6"/>
    <w:rsid w:val="00DD20BF"/>
    <w:rsid w:val="00DD6625"/>
    <w:rsid w:val="00DF25AC"/>
    <w:rsid w:val="00E0158B"/>
    <w:rsid w:val="00E104B8"/>
    <w:rsid w:val="00E1192A"/>
    <w:rsid w:val="00E25589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7A8C"/>
    <w:rsid w:val="00E92850"/>
    <w:rsid w:val="00E933D8"/>
    <w:rsid w:val="00E957B2"/>
    <w:rsid w:val="00E9716F"/>
    <w:rsid w:val="00EA0422"/>
    <w:rsid w:val="00EB14B3"/>
    <w:rsid w:val="00EB2CC8"/>
    <w:rsid w:val="00EB5062"/>
    <w:rsid w:val="00EB56A1"/>
    <w:rsid w:val="00EB57C6"/>
    <w:rsid w:val="00EB680A"/>
    <w:rsid w:val="00EC0CEA"/>
    <w:rsid w:val="00EC24F3"/>
    <w:rsid w:val="00ED2A5A"/>
    <w:rsid w:val="00ED4A52"/>
    <w:rsid w:val="00ED7318"/>
    <w:rsid w:val="00EE33C1"/>
    <w:rsid w:val="00EF51E7"/>
    <w:rsid w:val="00F032D4"/>
    <w:rsid w:val="00F0360E"/>
    <w:rsid w:val="00F04253"/>
    <w:rsid w:val="00F116D8"/>
    <w:rsid w:val="00F15B89"/>
    <w:rsid w:val="00F17841"/>
    <w:rsid w:val="00F20832"/>
    <w:rsid w:val="00F302CA"/>
    <w:rsid w:val="00F42161"/>
    <w:rsid w:val="00F43117"/>
    <w:rsid w:val="00F53B87"/>
    <w:rsid w:val="00F61E16"/>
    <w:rsid w:val="00F64031"/>
    <w:rsid w:val="00F65590"/>
    <w:rsid w:val="00F7342A"/>
    <w:rsid w:val="00F83DD2"/>
    <w:rsid w:val="00F86000"/>
    <w:rsid w:val="00F86DC1"/>
    <w:rsid w:val="00FA2FFF"/>
    <w:rsid w:val="00FB0186"/>
    <w:rsid w:val="00FB15CA"/>
    <w:rsid w:val="00FB1DDE"/>
    <w:rsid w:val="00FB4434"/>
    <w:rsid w:val="00FB461A"/>
    <w:rsid w:val="00FC7851"/>
    <w:rsid w:val="00FD0348"/>
    <w:rsid w:val="00FD19F3"/>
    <w:rsid w:val="00FD1ECA"/>
    <w:rsid w:val="00FD34FF"/>
    <w:rsid w:val="00FD4D10"/>
    <w:rsid w:val="00FD5307"/>
    <w:rsid w:val="00FD71F1"/>
    <w:rsid w:val="00FD751B"/>
    <w:rsid w:val="00FE4EAD"/>
    <w:rsid w:val="00FF3F87"/>
    <w:rsid w:val="00FF5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4EE4D4"/>
  <w15:docId w15:val="{2C053A79-BCA9-4A35-A225-58EB9CA8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49CA-DDB6-44BA-A446-98C2E81B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8114</Words>
  <Characters>46256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Gergana Kalinova</cp:lastModifiedBy>
  <cp:revision>32</cp:revision>
  <cp:lastPrinted>2018-02-09T17:01:00Z</cp:lastPrinted>
  <dcterms:created xsi:type="dcterms:W3CDTF">2023-01-06T08:07:00Z</dcterms:created>
  <dcterms:modified xsi:type="dcterms:W3CDTF">2024-08-16T13:18:00Z</dcterms:modified>
</cp:coreProperties>
</file>