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15" w:rsidRPr="00BF5015" w:rsidRDefault="00BF5015" w:rsidP="00BF5015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End w:id="0"/>
      <w:r w:rsidRPr="00BF5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6</w:t>
      </w:r>
    </w:p>
    <w:p w:rsidR="00BF5015" w:rsidRPr="00BF5015" w:rsidRDefault="00BF5015" w:rsidP="00BF5015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F50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Към Условията за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изпълнение</w:t>
      </w:r>
    </w:p>
    <w:p w:rsidR="00BF5015" w:rsidRDefault="00BF5015">
      <w:pPr>
        <w:rPr>
          <w:lang w:val="en-US"/>
        </w:rPr>
      </w:pPr>
    </w:p>
    <w:p w:rsidR="00BF5015" w:rsidRDefault="00BF5015" w:rsidP="00BF501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за наблюдение и оценка</w:t>
      </w:r>
    </w:p>
    <w:tbl>
      <w:tblPr>
        <w:tblW w:w="9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040"/>
        <w:gridCol w:w="3340"/>
        <w:gridCol w:w="1960"/>
      </w:tblGrid>
      <w:tr w:rsidR="00BF5015" w:rsidTr="00BF5015">
        <w:trPr>
          <w:trHeight w:val="8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Вид инвестиция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Изграждане/ново строителство, км.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Реконструкция/рехабилитация, км.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Вид принадлежности (моля, опишете, ако е приложимо)</w:t>
            </w:r>
          </w:p>
        </w:tc>
      </w:tr>
      <w:tr w:rsidR="00BF5015" w:rsidTr="00BF5015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Улици и тротоари, съоръженията и принадлежности към тях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BF5015" w:rsidTr="00BF5015">
        <w:trPr>
          <w:trHeight w:val="255"/>
        </w:trPr>
        <w:tc>
          <w:tcPr>
            <w:tcW w:w="2420" w:type="dxa"/>
            <w:noWrap/>
            <w:vAlign w:val="bottom"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0" w:type="dxa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  <w:tc>
          <w:tcPr>
            <w:tcW w:w="3340" w:type="dxa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</w:tr>
    </w:tbl>
    <w:p w:rsidR="00BF5015" w:rsidRDefault="00BF5015" w:rsidP="00BF5015">
      <w:pPr>
        <w:jc w:val="both"/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</w:pPr>
    </w:p>
    <w:p w:rsidR="00BF5015" w:rsidRDefault="00BF5015" w:rsidP="00BF5015">
      <w:pPr>
        <w:jc w:val="both"/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</w:pPr>
      <w:bookmarkStart w:id="1" w:name="_GoBack"/>
      <w:bookmarkEnd w:id="1"/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 изпълнение на дейностите по проекта ще бъде създадена заетост: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(Моля, отбележете вярното твърдение с Х. Ако сте отбелязали „Да“, моля, посочете брой създадени работни места и вида на заетостта – временна/сезонна)</w:t>
      </w:r>
      <w:r>
        <w:rPr>
          <w:rFonts w:ascii="Times New Roman" w:hAnsi="Times New Roman" w:cs="Times New Roman"/>
        </w:rPr>
        <w:t xml:space="preserve"> 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 w:frame="1"/>
        </w:rPr>
        <w:t>Да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dr w:val="single" w:sz="4" w:space="0" w:color="auto" w:frame="1"/>
        </w:rPr>
        <w:t>Не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</w:t>
      </w: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След изпълнение на дейностите по проекта ще бъде създадена заетост: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(Моля, отбележете вярното твърдение с Х. Ако сте отбелязали „Да“, моля, посочете брой нови създадени работни места)</w:t>
      </w:r>
      <w:r>
        <w:rPr>
          <w:rFonts w:ascii="Times New Roman" w:hAnsi="Times New Roman" w:cs="Times New Roman"/>
        </w:rPr>
        <w:t xml:space="preserve"> 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 w:frame="1"/>
        </w:rPr>
        <w:t>Да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dr w:val="single" w:sz="4" w:space="0" w:color="auto" w:frame="1"/>
        </w:rPr>
        <w:t>Не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…………………………………………………………………………………………….….</w:t>
      </w: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изпълнение на дейностите по проекта се внедряват нови продукти/процеси/технологии: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(Моля, отбележете вярното твърдение с Х. Ако сте отбелязали „Да“, моля, посочете вида на иновацията )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 w:frame="1"/>
        </w:rPr>
        <w:t>Да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dr w:val="single" w:sz="4" w:space="0" w:color="auto" w:frame="1"/>
        </w:rPr>
        <w:t>Не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Показатели за изпълнение по проекта: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(попълва се служебно от служители на Държавен фонд „Земеделие“ - Разплащателна агенция)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071"/>
        <w:gridCol w:w="3071"/>
      </w:tblGrid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 за изпълнение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Стойност</w:t>
            </w: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Общо публични разходи, лв.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Общо инвестиции, лв.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 операции, получаващи подкрепа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O.15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Брой на жителите, които се ползват от подобрените услуги/инфраструктура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F5015" w:rsidRDefault="00BF5015"/>
    <w:p w:rsidR="00BF5015" w:rsidRDefault="00BF5015"/>
    <w:p w:rsidR="00BF5015" w:rsidRPr="00BF5015" w:rsidRDefault="00BF5015" w:rsidP="00BF50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5015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BF5015">
        <w:rPr>
          <w:rFonts w:ascii="Times New Roman" w:hAnsi="Times New Roman" w:cs="Times New Roman"/>
          <w:sz w:val="24"/>
          <w:szCs w:val="24"/>
        </w:rPr>
        <w:tab/>
        <w:t xml:space="preserve">               Подпис на </w:t>
      </w:r>
      <w:r>
        <w:rPr>
          <w:rFonts w:ascii="Times New Roman" w:hAnsi="Times New Roman" w:cs="Times New Roman"/>
          <w:sz w:val="24"/>
          <w:szCs w:val="24"/>
        </w:rPr>
        <w:t>кмета на общината</w:t>
      </w:r>
      <w:r w:rsidRPr="00BF5015">
        <w:rPr>
          <w:rFonts w:ascii="Times New Roman" w:hAnsi="Times New Roman" w:cs="Times New Roman"/>
          <w:sz w:val="24"/>
          <w:szCs w:val="24"/>
        </w:rPr>
        <w:t>: ..........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</w:p>
    <w:p w:rsidR="00BF5015" w:rsidRPr="00BF5015" w:rsidRDefault="00BF5015"/>
    <w:sectPr w:rsidR="00BF5015" w:rsidRPr="00BF5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193"/>
    <w:rsid w:val="0060507C"/>
    <w:rsid w:val="007B0033"/>
    <w:rsid w:val="00942193"/>
    <w:rsid w:val="00B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5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3</cp:revision>
  <dcterms:created xsi:type="dcterms:W3CDTF">2018-02-04T18:15:00Z</dcterms:created>
  <dcterms:modified xsi:type="dcterms:W3CDTF">2018-02-22T15:24:00Z</dcterms:modified>
</cp:coreProperties>
</file>